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708" w:rsidRPr="00AE7C8D" w:rsidRDefault="004C609F" w:rsidP="00D34708">
      <w:pPr>
        <w:ind w:left="5670"/>
        <w:rPr>
          <w:rFonts w:eastAsia="Courier New"/>
          <w:b/>
          <w:bCs/>
        </w:rPr>
      </w:pPr>
      <w:r w:rsidRPr="004C609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87.95pt;margin-top:-11.8pt;width:293.35pt;height:70.7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453757" w:rsidRPr="007912B7" w:rsidRDefault="00453757" w:rsidP="00453757">
                  <w:pPr>
                    <w:suppressAutoHyphens/>
                    <w:jc w:val="both"/>
                  </w:pPr>
                  <w:r w:rsidRPr="00C00A17">
                    <w:rPr>
                      <w:sz w:val="20"/>
                      <w:szCs w:val="20"/>
                    </w:rPr>
                    <w:t xml:space="preserve">Приложение к </w:t>
                  </w:r>
                  <w:r w:rsidR="003D71C9" w:rsidRPr="003D71C9">
                    <w:rPr>
                      <w:sz w:val="20"/>
                      <w:szCs w:val="20"/>
                    </w:rPr>
                    <w:t>программе подготовки научных и научно-педагогических кадров в аспирантуре</w:t>
                  </w:r>
                  <w:r w:rsidR="00835EBD">
                    <w:rPr>
                      <w:sz w:val="20"/>
                      <w:szCs w:val="20"/>
                    </w:rPr>
                    <w:t xml:space="preserve"> </w:t>
                  </w:r>
                  <w:r w:rsidRPr="00C00A17">
                    <w:rPr>
                      <w:sz w:val="20"/>
                      <w:szCs w:val="20"/>
                    </w:rPr>
                    <w:t xml:space="preserve">по </w:t>
                  </w:r>
                  <w:r w:rsidR="001A4C2A" w:rsidRPr="00C00A17">
                    <w:rPr>
                      <w:sz w:val="20"/>
                      <w:szCs w:val="20"/>
                    </w:rPr>
                    <w:t xml:space="preserve">научной специальности </w:t>
                  </w:r>
                  <w:r w:rsidR="001A4C2A" w:rsidRPr="007912B7">
                    <w:rPr>
                      <w:sz w:val="20"/>
                      <w:szCs w:val="20"/>
                    </w:rPr>
                    <w:t>5.</w:t>
                  </w:r>
                  <w:r w:rsidR="0002101E" w:rsidRPr="007912B7">
                    <w:rPr>
                      <w:sz w:val="20"/>
                      <w:szCs w:val="20"/>
                    </w:rPr>
                    <w:t>2</w:t>
                  </w:r>
                  <w:r w:rsidR="001A4C2A" w:rsidRPr="007912B7">
                    <w:rPr>
                      <w:sz w:val="20"/>
                      <w:szCs w:val="20"/>
                    </w:rPr>
                    <w:t>.</w:t>
                  </w:r>
                  <w:r w:rsidR="002F6195">
                    <w:rPr>
                      <w:sz w:val="20"/>
                      <w:szCs w:val="20"/>
                    </w:rPr>
                    <w:t>4</w:t>
                  </w:r>
                  <w:r w:rsidRPr="007912B7">
                    <w:rPr>
                      <w:sz w:val="20"/>
                      <w:szCs w:val="20"/>
                    </w:rPr>
                    <w:t xml:space="preserve"> </w:t>
                  </w:r>
                  <w:r w:rsidR="002F6195">
                    <w:rPr>
                      <w:sz w:val="20"/>
                      <w:szCs w:val="20"/>
                    </w:rPr>
                    <w:t>Финансы</w:t>
                  </w:r>
                  <w:r w:rsidRPr="007912B7">
                    <w:rPr>
                      <w:sz w:val="20"/>
                      <w:szCs w:val="20"/>
                    </w:rPr>
                    <w:t xml:space="preserve">, утв. приказом ректора </w:t>
                  </w:r>
                  <w:proofErr w:type="spellStart"/>
                  <w:r w:rsidRPr="007912B7">
                    <w:rPr>
                      <w:sz w:val="20"/>
                      <w:szCs w:val="20"/>
                    </w:rPr>
                    <w:t>ОмГА</w:t>
                  </w:r>
                  <w:proofErr w:type="spellEnd"/>
                  <w:r w:rsidRPr="007912B7">
                    <w:rPr>
                      <w:sz w:val="20"/>
                      <w:szCs w:val="20"/>
                    </w:rPr>
                    <w:t xml:space="preserve"> </w:t>
                  </w:r>
                  <w:r w:rsidR="00C00A17" w:rsidRPr="007912B7">
                    <w:rPr>
                      <w:sz w:val="20"/>
                      <w:szCs w:val="20"/>
                    </w:rPr>
                    <w:t xml:space="preserve">от </w:t>
                  </w:r>
                  <w:r w:rsidR="004A172F">
                    <w:rPr>
                      <w:color w:val="000000"/>
                      <w:sz w:val="20"/>
                      <w:szCs w:val="20"/>
                    </w:rPr>
                    <w:t>25</w:t>
                  </w:r>
                  <w:r w:rsidR="004A172F" w:rsidRPr="0059369E">
                    <w:rPr>
                      <w:color w:val="000000"/>
                      <w:sz w:val="20"/>
                      <w:szCs w:val="20"/>
                    </w:rPr>
                    <w:t>.03.20</w:t>
                  </w:r>
                  <w:r w:rsidR="004A172F">
                    <w:rPr>
                      <w:color w:val="000000"/>
                      <w:sz w:val="20"/>
                      <w:szCs w:val="20"/>
                    </w:rPr>
                    <w:t>24</w:t>
                  </w:r>
                  <w:r w:rsidR="004A172F" w:rsidRPr="0059369E">
                    <w:rPr>
                      <w:color w:val="000000"/>
                      <w:sz w:val="20"/>
                      <w:szCs w:val="20"/>
                    </w:rPr>
                    <w:t xml:space="preserve"> № </w:t>
                  </w:r>
                  <w:r w:rsidR="004A172F">
                    <w:rPr>
                      <w:color w:val="000000"/>
                      <w:sz w:val="20"/>
                      <w:szCs w:val="20"/>
                    </w:rPr>
                    <w:t>34</w:t>
                  </w:r>
                </w:p>
                <w:p w:rsidR="00D34708" w:rsidRPr="00AE7C8D" w:rsidRDefault="00D34708" w:rsidP="00D34708">
                  <w:pPr>
                    <w:suppressAutoHyphens/>
                    <w:jc w:val="both"/>
                  </w:pPr>
                </w:p>
              </w:txbxContent>
            </v:textbox>
          </v:shape>
        </w:pict>
      </w:r>
    </w:p>
    <w:p w:rsidR="00D34708" w:rsidRPr="00AE7C8D" w:rsidRDefault="00D34708" w:rsidP="00D34708">
      <w:pPr>
        <w:ind w:left="5670"/>
        <w:rPr>
          <w:rFonts w:eastAsia="Courier New"/>
          <w:b/>
          <w:bCs/>
        </w:rPr>
      </w:pPr>
    </w:p>
    <w:p w:rsidR="00D34708" w:rsidRPr="00AE7C8D" w:rsidRDefault="00D34708" w:rsidP="00D34708">
      <w:pPr>
        <w:ind w:left="5670"/>
        <w:rPr>
          <w:rFonts w:eastAsia="Courier New"/>
          <w:b/>
          <w:bCs/>
        </w:rPr>
      </w:pPr>
    </w:p>
    <w:p w:rsidR="00D34708" w:rsidRPr="00AE7C8D" w:rsidRDefault="00D34708" w:rsidP="00D34708">
      <w:pPr>
        <w:ind w:right="1"/>
        <w:contextualSpacing/>
        <w:jc w:val="center"/>
        <w:rPr>
          <w:rFonts w:eastAsia="Courier New"/>
          <w:noProof/>
          <w:lang w:bidi="ru-RU"/>
        </w:rPr>
      </w:pPr>
    </w:p>
    <w:p w:rsidR="00D34708" w:rsidRPr="00AE7C8D" w:rsidRDefault="00D34708" w:rsidP="00D34708">
      <w:pPr>
        <w:ind w:right="1"/>
        <w:contextualSpacing/>
        <w:jc w:val="center"/>
        <w:rPr>
          <w:rFonts w:eastAsia="Courier New"/>
          <w:noProof/>
          <w:lang w:bidi="ru-RU"/>
        </w:rPr>
      </w:pPr>
      <w:r w:rsidRPr="00AE7C8D">
        <w:rPr>
          <w:rFonts w:eastAsia="Courier New"/>
          <w:noProof/>
          <w:lang w:bidi="ru-RU"/>
        </w:rPr>
        <w:t>Частное учреждение образовательная организация высшего образования</w:t>
      </w:r>
    </w:p>
    <w:p w:rsidR="00D34708" w:rsidRPr="00AE7C8D" w:rsidRDefault="00D34708" w:rsidP="00D34708">
      <w:pPr>
        <w:ind w:right="1"/>
        <w:contextualSpacing/>
        <w:jc w:val="center"/>
        <w:rPr>
          <w:rFonts w:eastAsia="Courier New"/>
          <w:noProof/>
          <w:lang w:bidi="ru-RU"/>
        </w:rPr>
      </w:pPr>
      <w:r w:rsidRPr="00AE7C8D">
        <w:rPr>
          <w:rFonts w:eastAsia="Courier New"/>
          <w:noProof/>
          <w:lang w:bidi="ru-RU"/>
        </w:rPr>
        <w:t>«Омская гуманитарная академия»</w:t>
      </w:r>
    </w:p>
    <w:p w:rsidR="00D34708" w:rsidRPr="007912B7" w:rsidRDefault="00D34708" w:rsidP="00D34708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7912B7">
        <w:rPr>
          <w:rFonts w:eastAsia="Courier New"/>
          <w:noProof/>
          <w:lang w:bidi="ru-RU"/>
        </w:rPr>
        <w:t>Кафедра «</w:t>
      </w:r>
      <w:r w:rsidR="0002101E" w:rsidRPr="007912B7">
        <w:rPr>
          <w:rFonts w:eastAsia="Courier New"/>
          <w:noProof/>
          <w:lang w:bidi="ru-RU"/>
        </w:rPr>
        <w:t>Экономик</w:t>
      </w:r>
      <w:r w:rsidR="001B352E">
        <w:rPr>
          <w:rFonts w:eastAsia="Courier New"/>
          <w:noProof/>
          <w:lang w:bidi="ru-RU"/>
        </w:rPr>
        <w:t>и</w:t>
      </w:r>
      <w:r w:rsidR="0002101E" w:rsidRPr="007912B7">
        <w:rPr>
          <w:rFonts w:eastAsia="Courier New"/>
          <w:noProof/>
          <w:lang w:bidi="ru-RU"/>
        </w:rPr>
        <w:t xml:space="preserve"> и управлени</w:t>
      </w:r>
      <w:r w:rsidR="001B352E">
        <w:rPr>
          <w:rFonts w:eastAsia="Courier New"/>
          <w:noProof/>
          <w:lang w:bidi="ru-RU"/>
        </w:rPr>
        <w:t>я</w:t>
      </w:r>
      <w:r w:rsidR="008E4B75">
        <w:rPr>
          <w:rFonts w:eastAsia="Courier New"/>
          <w:noProof/>
          <w:lang w:bidi="ru-RU"/>
        </w:rPr>
        <w:t xml:space="preserve"> персоналом</w:t>
      </w:r>
      <w:r w:rsidRPr="007912B7">
        <w:rPr>
          <w:rFonts w:eastAsia="Courier New"/>
          <w:noProof/>
          <w:lang w:bidi="ru-RU"/>
        </w:rPr>
        <w:t>»</w:t>
      </w:r>
    </w:p>
    <w:p w:rsidR="00D34708" w:rsidRPr="007912B7" w:rsidRDefault="00D34708" w:rsidP="00D34708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D34708" w:rsidRPr="007912B7" w:rsidRDefault="004C609F" w:rsidP="00D34708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4C609F">
        <w:rPr>
          <w:rFonts w:eastAsia="Courier New"/>
          <w:b/>
          <w:noProof/>
        </w:rPr>
        <w:pict>
          <v:shape id="_x0000_s1031" type="#_x0000_t202" style="position:absolute;left:0;text-align:left;margin-left:253.15pt;margin-top:12.1pt;width:187.1pt;height:90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D34708" w:rsidRPr="00C94464" w:rsidRDefault="00D34708" w:rsidP="00D34708">
                  <w:pPr>
                    <w:jc w:val="center"/>
                  </w:pPr>
                  <w:r w:rsidRPr="00C94464">
                    <w:t>УТВЕРЖДАЮ:</w:t>
                  </w:r>
                </w:p>
                <w:p w:rsidR="00D34708" w:rsidRPr="00C94464" w:rsidRDefault="00D34708" w:rsidP="00D34708">
                  <w:pPr>
                    <w:jc w:val="center"/>
                  </w:pPr>
                  <w:r w:rsidRPr="00C94464">
                    <w:t xml:space="preserve">Ректор, </w:t>
                  </w:r>
                  <w:proofErr w:type="spellStart"/>
                  <w:r w:rsidRPr="00C94464">
                    <w:t>д.фил.н</w:t>
                  </w:r>
                  <w:proofErr w:type="spellEnd"/>
                  <w:r w:rsidRPr="00C94464">
                    <w:t>., профессор</w:t>
                  </w:r>
                </w:p>
                <w:p w:rsidR="00D34708" w:rsidRDefault="00D34708" w:rsidP="00D34708">
                  <w:pPr>
                    <w:jc w:val="center"/>
                  </w:pPr>
                </w:p>
                <w:p w:rsidR="00D34708" w:rsidRPr="00C94464" w:rsidRDefault="00D34708" w:rsidP="00D34708">
                  <w:pPr>
                    <w:jc w:val="center"/>
                  </w:pPr>
                  <w:r w:rsidRPr="00C94464">
                    <w:t>______________А.Э. Еремеев</w:t>
                  </w:r>
                </w:p>
                <w:p w:rsidR="004A172F" w:rsidRPr="00C94464" w:rsidRDefault="004A172F" w:rsidP="004A172F">
                  <w:pPr>
                    <w:jc w:val="right"/>
                  </w:pPr>
                  <w:r>
                    <w:rPr>
                      <w:color w:val="000000"/>
                    </w:rPr>
                    <w:t>25.03.2024 г.</w:t>
                  </w:r>
                </w:p>
                <w:p w:rsidR="00D34708" w:rsidRPr="00C94464" w:rsidRDefault="00D34708" w:rsidP="00D34708">
                  <w:pPr>
                    <w:jc w:val="center"/>
                  </w:pPr>
                </w:p>
              </w:txbxContent>
            </v:textbox>
          </v:shape>
        </w:pict>
      </w:r>
    </w:p>
    <w:p w:rsidR="00D34708" w:rsidRPr="007912B7" w:rsidRDefault="00D34708" w:rsidP="00D34708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D34708" w:rsidRPr="007912B7" w:rsidRDefault="00D34708" w:rsidP="00D34708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D34708" w:rsidRPr="007912B7" w:rsidRDefault="00D34708" w:rsidP="00D34708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D34708" w:rsidRPr="007912B7" w:rsidRDefault="00D34708" w:rsidP="00D34708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D34708" w:rsidRPr="007912B7" w:rsidRDefault="00D34708" w:rsidP="00D34708">
      <w:pPr>
        <w:jc w:val="center"/>
        <w:rPr>
          <w:lang w:eastAsia="en-US"/>
        </w:rPr>
      </w:pPr>
    </w:p>
    <w:p w:rsidR="00D34708" w:rsidRPr="007912B7" w:rsidRDefault="00D34708" w:rsidP="00D34708">
      <w:pPr>
        <w:jc w:val="center"/>
        <w:rPr>
          <w:lang w:eastAsia="en-US"/>
        </w:rPr>
      </w:pPr>
    </w:p>
    <w:p w:rsidR="00D34708" w:rsidRPr="007912B7" w:rsidRDefault="00D34708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7E7CDE" w:rsidRPr="007912B7" w:rsidRDefault="007E7CDE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C00A17" w:rsidRPr="007912B7" w:rsidRDefault="00C00A17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7E7CDE" w:rsidRPr="007912B7" w:rsidRDefault="007E7CDE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7E7CDE" w:rsidRPr="007912B7" w:rsidRDefault="007E7CDE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7E7CDE" w:rsidRPr="007912B7" w:rsidRDefault="007E7CDE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D34708" w:rsidRPr="007912B7" w:rsidRDefault="00D34708" w:rsidP="00D34708">
      <w:pPr>
        <w:suppressAutoHyphens/>
        <w:jc w:val="center"/>
        <w:rPr>
          <w:rFonts w:eastAsia="SimSun"/>
          <w:kern w:val="2"/>
          <w:lang w:eastAsia="hi-IN" w:bidi="hi-IN"/>
        </w:rPr>
      </w:pPr>
      <w:r w:rsidRPr="007912B7">
        <w:rPr>
          <w:rFonts w:eastAsia="SimSun"/>
          <w:kern w:val="2"/>
          <w:lang w:eastAsia="hi-IN" w:bidi="hi-IN"/>
        </w:rPr>
        <w:t>РАБОЧАЯ ПРОГРАММА ДИСЦИПЛИНЫ</w:t>
      </w:r>
    </w:p>
    <w:p w:rsidR="00D34708" w:rsidRPr="007912B7" w:rsidRDefault="00D34708" w:rsidP="00D34708">
      <w:pPr>
        <w:tabs>
          <w:tab w:val="left" w:pos="708"/>
        </w:tabs>
        <w:jc w:val="center"/>
        <w:rPr>
          <w:b/>
        </w:rPr>
      </w:pPr>
    </w:p>
    <w:p w:rsidR="00D34708" w:rsidRPr="007912B7" w:rsidRDefault="00D143ED" w:rsidP="00D34708">
      <w:pPr>
        <w:suppressAutoHyphens/>
        <w:jc w:val="center"/>
        <w:rPr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де</w:t>
      </w:r>
      <w:r w:rsidR="00A9063F" w:rsidRPr="007912B7">
        <w:rPr>
          <w:b/>
          <w:bCs/>
          <w:caps/>
          <w:sz w:val="28"/>
          <w:szCs w:val="28"/>
        </w:rPr>
        <w:t>н</w:t>
      </w:r>
      <w:r>
        <w:rPr>
          <w:b/>
          <w:bCs/>
          <w:caps/>
          <w:sz w:val="28"/>
          <w:szCs w:val="28"/>
        </w:rPr>
        <w:t>ежно-кредитная система</w:t>
      </w:r>
    </w:p>
    <w:p w:rsidR="00D34708" w:rsidRPr="007912B7" w:rsidRDefault="00074CDD" w:rsidP="00D34708">
      <w:pPr>
        <w:suppressAutoHyphens/>
        <w:jc w:val="center"/>
        <w:rPr>
          <w:b/>
          <w:bCs/>
          <w:sz w:val="28"/>
          <w:szCs w:val="28"/>
        </w:rPr>
      </w:pPr>
      <w:r w:rsidRPr="007912B7">
        <w:rPr>
          <w:b/>
          <w:bCs/>
          <w:sz w:val="28"/>
          <w:szCs w:val="28"/>
        </w:rPr>
        <w:t>2.1.</w:t>
      </w:r>
      <w:r w:rsidR="00D143ED">
        <w:rPr>
          <w:b/>
          <w:bCs/>
          <w:sz w:val="28"/>
          <w:szCs w:val="28"/>
        </w:rPr>
        <w:t>6</w:t>
      </w:r>
      <w:r w:rsidRPr="007912B7">
        <w:rPr>
          <w:b/>
          <w:bCs/>
          <w:sz w:val="28"/>
          <w:szCs w:val="28"/>
        </w:rPr>
        <w:t>.</w:t>
      </w:r>
      <w:r w:rsidR="002F6195">
        <w:rPr>
          <w:b/>
          <w:bCs/>
          <w:sz w:val="28"/>
          <w:szCs w:val="28"/>
        </w:rPr>
        <w:t>1</w:t>
      </w:r>
    </w:p>
    <w:p w:rsidR="00074CDD" w:rsidRPr="007912B7" w:rsidRDefault="00074CDD" w:rsidP="00D34708">
      <w:pPr>
        <w:suppressAutoHyphens/>
        <w:jc w:val="center"/>
        <w:rPr>
          <w:b/>
          <w:bCs/>
        </w:rPr>
      </w:pPr>
    </w:p>
    <w:p w:rsidR="001914E9" w:rsidRPr="007912B7" w:rsidRDefault="00D34708" w:rsidP="007E7CDE">
      <w:pPr>
        <w:ind w:right="1"/>
        <w:contextualSpacing/>
        <w:jc w:val="center"/>
        <w:rPr>
          <w:sz w:val="28"/>
          <w:szCs w:val="28"/>
        </w:rPr>
      </w:pPr>
      <w:r w:rsidRPr="007912B7">
        <w:rPr>
          <w:rFonts w:eastAsia="Courier New"/>
          <w:sz w:val="28"/>
          <w:szCs w:val="28"/>
          <w:lang w:bidi="ru-RU"/>
        </w:rPr>
        <w:t xml:space="preserve">по </w:t>
      </w:r>
      <w:r w:rsidRPr="007912B7">
        <w:rPr>
          <w:sz w:val="28"/>
          <w:szCs w:val="28"/>
        </w:rPr>
        <w:t xml:space="preserve">программе подготовки </w:t>
      </w:r>
      <w:r w:rsidR="007E7CDE" w:rsidRPr="007912B7">
        <w:rPr>
          <w:sz w:val="28"/>
          <w:szCs w:val="28"/>
        </w:rPr>
        <w:t xml:space="preserve">научных и </w:t>
      </w:r>
      <w:r w:rsidR="001914E9" w:rsidRPr="007912B7">
        <w:rPr>
          <w:sz w:val="28"/>
          <w:szCs w:val="28"/>
        </w:rPr>
        <w:t>научно-педагогических</w:t>
      </w:r>
    </w:p>
    <w:p w:rsidR="001914E9" w:rsidRPr="007912B7" w:rsidRDefault="00D34708" w:rsidP="007E7CDE">
      <w:pPr>
        <w:ind w:right="1"/>
        <w:contextualSpacing/>
        <w:jc w:val="center"/>
        <w:rPr>
          <w:sz w:val="28"/>
          <w:szCs w:val="28"/>
        </w:rPr>
      </w:pPr>
      <w:r w:rsidRPr="007912B7">
        <w:rPr>
          <w:sz w:val="28"/>
          <w:szCs w:val="28"/>
        </w:rPr>
        <w:t>кадров в аспирантуре</w:t>
      </w:r>
      <w:r w:rsidR="007E7CDE" w:rsidRPr="007912B7">
        <w:rPr>
          <w:rFonts w:eastAsia="Courier New"/>
          <w:sz w:val="28"/>
          <w:szCs w:val="28"/>
          <w:lang w:bidi="ru-RU"/>
        </w:rPr>
        <w:t xml:space="preserve"> </w:t>
      </w:r>
      <w:r w:rsidRPr="007912B7">
        <w:rPr>
          <w:sz w:val="28"/>
          <w:szCs w:val="28"/>
        </w:rPr>
        <w:t xml:space="preserve">по </w:t>
      </w:r>
      <w:r w:rsidR="007E7CDE" w:rsidRPr="007912B7">
        <w:rPr>
          <w:sz w:val="28"/>
          <w:szCs w:val="28"/>
        </w:rPr>
        <w:t>н</w:t>
      </w:r>
      <w:r w:rsidR="001A4C2A" w:rsidRPr="007912B7">
        <w:rPr>
          <w:sz w:val="28"/>
          <w:szCs w:val="28"/>
        </w:rPr>
        <w:t>аучной специальности</w:t>
      </w:r>
    </w:p>
    <w:p w:rsidR="001A4C2A" w:rsidRPr="007912B7" w:rsidRDefault="001A4C2A" w:rsidP="007E7CDE">
      <w:pPr>
        <w:ind w:right="1"/>
        <w:contextualSpacing/>
        <w:jc w:val="center"/>
        <w:rPr>
          <w:rFonts w:eastAsia="Courier New"/>
          <w:sz w:val="28"/>
          <w:szCs w:val="28"/>
          <w:lang w:bidi="ru-RU"/>
        </w:rPr>
      </w:pPr>
      <w:r w:rsidRPr="007912B7">
        <w:rPr>
          <w:b/>
          <w:sz w:val="28"/>
          <w:szCs w:val="28"/>
        </w:rPr>
        <w:t>5.</w:t>
      </w:r>
      <w:r w:rsidR="0002101E" w:rsidRPr="007912B7">
        <w:rPr>
          <w:b/>
          <w:sz w:val="28"/>
          <w:szCs w:val="28"/>
        </w:rPr>
        <w:t>2</w:t>
      </w:r>
      <w:r w:rsidRPr="007912B7">
        <w:rPr>
          <w:b/>
          <w:sz w:val="28"/>
          <w:szCs w:val="28"/>
        </w:rPr>
        <w:t>.</w:t>
      </w:r>
      <w:r w:rsidR="002F6195">
        <w:rPr>
          <w:b/>
          <w:sz w:val="28"/>
          <w:szCs w:val="28"/>
        </w:rPr>
        <w:t>4</w:t>
      </w:r>
      <w:r w:rsidRPr="007912B7">
        <w:rPr>
          <w:b/>
          <w:sz w:val="28"/>
          <w:szCs w:val="28"/>
        </w:rPr>
        <w:t xml:space="preserve"> </w:t>
      </w:r>
      <w:r w:rsidR="002F6195">
        <w:rPr>
          <w:b/>
          <w:sz w:val="28"/>
          <w:szCs w:val="28"/>
        </w:rPr>
        <w:t>Финансы</w:t>
      </w:r>
    </w:p>
    <w:p w:rsidR="00D34708" w:rsidRPr="007912B7" w:rsidRDefault="00D34708" w:rsidP="00D34708">
      <w:pPr>
        <w:suppressAutoHyphens/>
        <w:jc w:val="center"/>
        <w:rPr>
          <w:rFonts w:eastAsia="Courier New"/>
          <w:lang w:bidi="ru-RU"/>
        </w:rPr>
      </w:pPr>
    </w:p>
    <w:p w:rsidR="00D34708" w:rsidRPr="007912B7" w:rsidRDefault="00D34708" w:rsidP="00D34708">
      <w:pPr>
        <w:suppressAutoHyphens/>
        <w:jc w:val="center"/>
        <w:rPr>
          <w:rFonts w:eastAsia="Courier New"/>
          <w:lang w:bidi="ru-RU"/>
        </w:rPr>
      </w:pPr>
    </w:p>
    <w:p w:rsidR="00D34708" w:rsidRPr="007912B7" w:rsidRDefault="00D34708" w:rsidP="00D34708">
      <w:pPr>
        <w:suppressAutoHyphens/>
        <w:jc w:val="center"/>
        <w:rPr>
          <w:rFonts w:eastAsia="Courier New"/>
          <w:lang w:bidi="ru-RU"/>
        </w:rPr>
      </w:pPr>
    </w:p>
    <w:p w:rsidR="00D34708" w:rsidRPr="007912B7" w:rsidRDefault="00D34708" w:rsidP="00D34708">
      <w:pPr>
        <w:suppressAutoHyphens/>
        <w:jc w:val="center"/>
        <w:rPr>
          <w:rFonts w:eastAsia="Courier New"/>
          <w:b/>
          <w:lang w:bidi="ru-RU"/>
        </w:rPr>
      </w:pPr>
    </w:p>
    <w:p w:rsidR="00D34708" w:rsidRPr="007912B7" w:rsidRDefault="00D34708" w:rsidP="00D347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7CDE" w:rsidRPr="007912B7" w:rsidRDefault="007E7CDE" w:rsidP="00A94BF8">
      <w:pPr>
        <w:suppressAutoHyphens/>
        <w:spacing w:after="200" w:line="276" w:lineRule="auto"/>
        <w:jc w:val="center"/>
        <w:outlineLvl w:val="0"/>
        <w:rPr>
          <w:rFonts w:eastAsia="SimSun" w:cs="Calibri"/>
          <w:b/>
          <w:kern w:val="2"/>
          <w:lang w:eastAsia="hi-IN" w:bidi="hi-IN"/>
        </w:rPr>
      </w:pPr>
    </w:p>
    <w:p w:rsidR="007E7CDE" w:rsidRPr="007912B7" w:rsidRDefault="007E7CDE" w:rsidP="00A94BF8">
      <w:pPr>
        <w:suppressAutoHyphens/>
        <w:spacing w:after="200" w:line="276" w:lineRule="auto"/>
        <w:jc w:val="center"/>
        <w:outlineLvl w:val="0"/>
        <w:rPr>
          <w:rFonts w:eastAsia="SimSun" w:cs="Calibri"/>
          <w:b/>
          <w:kern w:val="2"/>
          <w:lang w:eastAsia="hi-IN" w:bidi="hi-IN"/>
        </w:rPr>
      </w:pPr>
    </w:p>
    <w:p w:rsidR="007E7CDE" w:rsidRPr="007912B7" w:rsidRDefault="007E7CDE" w:rsidP="00A94BF8">
      <w:pPr>
        <w:suppressAutoHyphens/>
        <w:spacing w:after="200" w:line="276" w:lineRule="auto"/>
        <w:jc w:val="center"/>
        <w:outlineLvl w:val="0"/>
        <w:rPr>
          <w:rFonts w:eastAsia="SimSun" w:cs="Calibri"/>
          <w:b/>
          <w:kern w:val="2"/>
          <w:lang w:eastAsia="hi-IN" w:bidi="hi-IN"/>
        </w:rPr>
      </w:pPr>
    </w:p>
    <w:p w:rsidR="004A172F" w:rsidRPr="00C13138" w:rsidRDefault="004A172F" w:rsidP="004A172F">
      <w:pPr>
        <w:suppressAutoHyphens/>
        <w:spacing w:after="200" w:line="276" w:lineRule="auto"/>
        <w:jc w:val="center"/>
        <w:outlineLvl w:val="0"/>
        <w:rPr>
          <w:rFonts w:eastAsia="SimSun" w:cs="Calibri"/>
          <w:b/>
          <w:kern w:val="2"/>
          <w:lang w:eastAsia="hi-IN" w:bidi="hi-IN"/>
        </w:rPr>
      </w:pPr>
      <w:r w:rsidRPr="00C13138">
        <w:rPr>
          <w:rFonts w:eastAsia="SimSun" w:cs="Calibri"/>
          <w:b/>
          <w:kern w:val="2"/>
          <w:lang w:eastAsia="hi-IN" w:bidi="hi-IN"/>
        </w:rPr>
        <w:t>Для обучающихся:</w:t>
      </w:r>
    </w:p>
    <w:p w:rsidR="004A172F" w:rsidRPr="00C13138" w:rsidRDefault="004A172F" w:rsidP="004A172F">
      <w:pPr>
        <w:suppressAutoHyphens/>
        <w:spacing w:line="276" w:lineRule="auto"/>
        <w:jc w:val="center"/>
        <w:rPr>
          <w:rFonts w:eastAsia="SimSun" w:cs="Calibri"/>
          <w:kern w:val="2"/>
          <w:lang w:eastAsia="hi-IN" w:bidi="hi-IN"/>
        </w:rPr>
      </w:pPr>
      <w:r w:rsidRPr="00C13138">
        <w:rPr>
          <w:rFonts w:eastAsia="SimSun" w:cs="Calibri"/>
          <w:kern w:val="2"/>
          <w:lang w:eastAsia="hi-IN" w:bidi="hi-IN"/>
        </w:rPr>
        <w:t>очной формы обучения 202</w:t>
      </w:r>
      <w:r>
        <w:rPr>
          <w:rFonts w:eastAsia="SimSun" w:cs="Calibri"/>
          <w:kern w:val="2"/>
          <w:lang w:eastAsia="hi-IN" w:bidi="hi-IN"/>
        </w:rPr>
        <w:t>4</w:t>
      </w:r>
      <w:r w:rsidRPr="00C13138">
        <w:rPr>
          <w:rFonts w:eastAsia="SimSun" w:cs="Calibri"/>
          <w:kern w:val="2"/>
          <w:lang w:eastAsia="hi-IN" w:bidi="hi-IN"/>
        </w:rPr>
        <w:t xml:space="preserve"> года набора</w:t>
      </w:r>
    </w:p>
    <w:p w:rsidR="004A172F" w:rsidRPr="00C13138" w:rsidRDefault="004A172F" w:rsidP="004A172F">
      <w:pPr>
        <w:suppressAutoHyphens/>
        <w:spacing w:line="276" w:lineRule="auto"/>
        <w:jc w:val="center"/>
        <w:rPr>
          <w:rFonts w:eastAsia="SimSun" w:cs="Calibri"/>
          <w:kern w:val="2"/>
          <w:lang w:eastAsia="hi-IN" w:bidi="hi-IN"/>
        </w:rPr>
      </w:pPr>
    </w:p>
    <w:p w:rsidR="004A172F" w:rsidRPr="00BC0271" w:rsidRDefault="004A172F" w:rsidP="004A172F">
      <w:pPr>
        <w:suppressAutoHyphens/>
        <w:spacing w:after="200" w:line="276" w:lineRule="auto"/>
        <w:jc w:val="center"/>
        <w:rPr>
          <w:rFonts w:eastAsia="SimSun" w:cs="Calibri"/>
          <w:kern w:val="2"/>
          <w:lang w:eastAsia="hi-IN" w:bidi="hi-IN"/>
        </w:rPr>
      </w:pPr>
      <w:r w:rsidRPr="00C13138">
        <w:rPr>
          <w:rFonts w:eastAsia="SimSun" w:cs="Calibri"/>
          <w:kern w:val="2"/>
          <w:lang w:eastAsia="hi-IN" w:bidi="hi-IN"/>
        </w:rPr>
        <w:t>на 202</w:t>
      </w:r>
      <w:r>
        <w:rPr>
          <w:rFonts w:eastAsia="SimSun" w:cs="Calibri"/>
          <w:kern w:val="2"/>
          <w:lang w:eastAsia="hi-IN" w:bidi="hi-IN"/>
        </w:rPr>
        <w:t>4</w:t>
      </w:r>
      <w:r w:rsidRPr="00C13138">
        <w:rPr>
          <w:rFonts w:eastAsia="SimSun" w:cs="Calibri"/>
          <w:kern w:val="2"/>
          <w:lang w:eastAsia="hi-IN" w:bidi="hi-IN"/>
        </w:rPr>
        <w:t>/202</w:t>
      </w:r>
      <w:r>
        <w:rPr>
          <w:rFonts w:eastAsia="SimSun" w:cs="Calibri"/>
          <w:kern w:val="2"/>
          <w:lang w:eastAsia="hi-IN" w:bidi="hi-IN"/>
        </w:rPr>
        <w:t>5</w:t>
      </w:r>
      <w:r w:rsidRPr="00C13138">
        <w:rPr>
          <w:rFonts w:eastAsia="SimSun" w:cs="Calibri"/>
          <w:kern w:val="2"/>
          <w:lang w:eastAsia="hi-IN" w:bidi="hi-IN"/>
        </w:rPr>
        <w:t xml:space="preserve"> учебный год</w:t>
      </w:r>
    </w:p>
    <w:p w:rsidR="004A172F" w:rsidRPr="00C13138" w:rsidRDefault="004A172F" w:rsidP="004A172F">
      <w:pPr>
        <w:suppressAutoHyphens/>
        <w:spacing w:after="200" w:line="276" w:lineRule="auto"/>
        <w:contextualSpacing/>
        <w:rPr>
          <w:rFonts w:eastAsia="SimSun" w:cs="Calibri"/>
          <w:kern w:val="2"/>
          <w:lang w:eastAsia="hi-IN" w:bidi="hi-IN"/>
        </w:rPr>
      </w:pPr>
    </w:p>
    <w:p w:rsidR="004A172F" w:rsidRPr="00C13138" w:rsidRDefault="004A172F" w:rsidP="004A172F">
      <w:pPr>
        <w:suppressAutoHyphens/>
        <w:spacing w:after="200" w:line="276" w:lineRule="auto"/>
        <w:contextualSpacing/>
        <w:rPr>
          <w:rFonts w:eastAsia="SimSun" w:cs="Calibri"/>
          <w:kern w:val="2"/>
          <w:lang w:eastAsia="hi-IN" w:bidi="hi-IN"/>
        </w:rPr>
      </w:pPr>
    </w:p>
    <w:p w:rsidR="004A172F" w:rsidRPr="0096751F" w:rsidRDefault="004A172F" w:rsidP="004A172F">
      <w:pPr>
        <w:suppressAutoHyphens/>
        <w:spacing w:after="200" w:line="276" w:lineRule="auto"/>
        <w:contextualSpacing/>
        <w:jc w:val="center"/>
        <w:outlineLvl w:val="0"/>
        <w:rPr>
          <w:rFonts w:cs="Calibri"/>
        </w:rPr>
      </w:pPr>
      <w:r>
        <w:rPr>
          <w:rFonts w:cs="Calibri"/>
        </w:rPr>
        <w:t>Омск, 2024</w:t>
      </w:r>
    </w:p>
    <w:p w:rsidR="00D34708" w:rsidRDefault="00D34708" w:rsidP="0079237A">
      <w:r>
        <w:br w:type="page"/>
      </w:r>
    </w:p>
    <w:p w:rsidR="00D34708" w:rsidRPr="00AE7C8D" w:rsidRDefault="00D34708" w:rsidP="0079237A">
      <w:pPr>
        <w:jc w:val="both"/>
        <w:rPr>
          <w:spacing w:val="-3"/>
          <w:lang w:eastAsia="en-US"/>
        </w:rPr>
      </w:pPr>
      <w:r w:rsidRPr="00AE7C8D">
        <w:rPr>
          <w:spacing w:val="-3"/>
          <w:lang w:eastAsia="en-US"/>
        </w:rPr>
        <w:t>Составитель:</w:t>
      </w:r>
    </w:p>
    <w:p w:rsidR="00D34708" w:rsidRPr="00AE7C8D" w:rsidRDefault="00D34708" w:rsidP="0079237A">
      <w:pPr>
        <w:jc w:val="both"/>
        <w:rPr>
          <w:spacing w:val="-3"/>
          <w:lang w:eastAsia="en-US"/>
        </w:rPr>
      </w:pPr>
    </w:p>
    <w:p w:rsidR="00D34708" w:rsidRPr="007912B7" w:rsidRDefault="0002101E" w:rsidP="0079237A">
      <w:pPr>
        <w:jc w:val="both"/>
        <w:rPr>
          <w:spacing w:val="-3"/>
          <w:lang w:eastAsia="en-US"/>
        </w:rPr>
      </w:pPr>
      <w:proofErr w:type="spellStart"/>
      <w:r w:rsidRPr="007912B7">
        <w:t>к</w:t>
      </w:r>
      <w:r w:rsidR="00D34708" w:rsidRPr="007912B7">
        <w:t>.</w:t>
      </w:r>
      <w:r w:rsidRPr="007912B7">
        <w:t>э</w:t>
      </w:r>
      <w:r w:rsidR="00D34708" w:rsidRPr="007912B7">
        <w:t>.н</w:t>
      </w:r>
      <w:proofErr w:type="spellEnd"/>
      <w:r w:rsidR="00D34708" w:rsidRPr="007912B7">
        <w:t xml:space="preserve">., </w:t>
      </w:r>
      <w:r w:rsidRPr="007912B7">
        <w:t>доцент</w:t>
      </w:r>
      <w:r w:rsidR="00D34708" w:rsidRPr="007912B7">
        <w:t xml:space="preserve"> ___________/</w:t>
      </w:r>
      <w:r w:rsidRPr="007912B7">
        <w:t>Е</w:t>
      </w:r>
      <w:r w:rsidR="00D34708" w:rsidRPr="007912B7">
        <w:t>.</w:t>
      </w:r>
      <w:r w:rsidRPr="007912B7">
        <w:t>А</w:t>
      </w:r>
      <w:r w:rsidR="00D34708" w:rsidRPr="007912B7">
        <w:t xml:space="preserve">. </w:t>
      </w:r>
      <w:proofErr w:type="spellStart"/>
      <w:r w:rsidRPr="007912B7">
        <w:t>Орлянский</w:t>
      </w:r>
      <w:proofErr w:type="spellEnd"/>
      <w:r w:rsidR="00D34708" w:rsidRPr="007912B7">
        <w:t>/</w:t>
      </w:r>
    </w:p>
    <w:p w:rsidR="00D34708" w:rsidRPr="007912B7" w:rsidRDefault="00D34708" w:rsidP="0079237A">
      <w:pPr>
        <w:jc w:val="both"/>
        <w:rPr>
          <w:spacing w:val="-3"/>
          <w:lang w:eastAsia="en-US"/>
        </w:rPr>
      </w:pPr>
    </w:p>
    <w:p w:rsidR="00461D68" w:rsidRPr="00DE43EE" w:rsidRDefault="00461D68" w:rsidP="00461D68">
      <w:pPr>
        <w:jc w:val="both"/>
        <w:rPr>
          <w:spacing w:val="-3"/>
          <w:lang w:eastAsia="en-US"/>
        </w:rPr>
      </w:pPr>
      <w:r w:rsidRPr="00DE43EE">
        <w:rPr>
          <w:spacing w:val="-3"/>
          <w:lang w:eastAsia="en-US"/>
        </w:rPr>
        <w:t>Рабочая программа дисциплины одобрена на заседании кафедры «Экономики и управления</w:t>
      </w:r>
      <w:r>
        <w:rPr>
          <w:spacing w:val="-3"/>
          <w:lang w:eastAsia="en-US"/>
        </w:rPr>
        <w:t xml:space="preserve"> персоналом</w:t>
      </w:r>
      <w:r w:rsidRPr="00DE43EE">
        <w:rPr>
          <w:spacing w:val="-3"/>
          <w:lang w:eastAsia="en-US"/>
        </w:rPr>
        <w:t>»</w:t>
      </w:r>
    </w:p>
    <w:p w:rsidR="00461D68" w:rsidRDefault="00461D68" w:rsidP="00461D68">
      <w:pPr>
        <w:jc w:val="both"/>
        <w:rPr>
          <w:color w:val="000000"/>
        </w:rPr>
      </w:pPr>
      <w:r>
        <w:rPr>
          <w:color w:val="000000"/>
        </w:rPr>
        <w:t>Протокол от 22.03.2024 г.  №8</w:t>
      </w:r>
    </w:p>
    <w:p w:rsidR="00461D68" w:rsidRPr="00DE43EE" w:rsidRDefault="00461D68" w:rsidP="00461D68">
      <w:pPr>
        <w:jc w:val="both"/>
        <w:rPr>
          <w:spacing w:val="-3"/>
          <w:lang w:eastAsia="en-US"/>
        </w:rPr>
      </w:pPr>
    </w:p>
    <w:p w:rsidR="00461D68" w:rsidRPr="00F257D6" w:rsidRDefault="00461D68" w:rsidP="00461D68">
      <w:pPr>
        <w:tabs>
          <w:tab w:val="left" w:pos="0"/>
        </w:tabs>
      </w:pPr>
      <w:r w:rsidRPr="00F257D6">
        <w:t>Зав. кафедрой д</w:t>
      </w:r>
      <w:proofErr w:type="gramStart"/>
      <w:r w:rsidRPr="00F257D6">
        <w:t>.п</w:t>
      </w:r>
      <w:proofErr w:type="gramEnd"/>
      <w:r w:rsidRPr="00F257D6">
        <w:t>олит.н., профессор_________________ /О.В. Волох/</w:t>
      </w:r>
    </w:p>
    <w:p w:rsidR="00461D68" w:rsidRPr="00DE43EE" w:rsidRDefault="00461D68" w:rsidP="00461D68">
      <w:pPr>
        <w:jc w:val="both"/>
        <w:rPr>
          <w:spacing w:val="-3"/>
          <w:lang w:eastAsia="en-US"/>
        </w:rPr>
      </w:pPr>
    </w:p>
    <w:p w:rsidR="00461D68" w:rsidRDefault="00461D68" w:rsidP="00D34708">
      <w:pPr>
        <w:spacing w:after="200" w:line="276" w:lineRule="auto"/>
        <w:jc w:val="center"/>
        <w:rPr>
          <w:rFonts w:eastAsia="SimSun"/>
          <w:b/>
          <w:kern w:val="2"/>
          <w:lang w:eastAsia="hi-IN" w:bidi="hi-IN"/>
        </w:rPr>
      </w:pPr>
    </w:p>
    <w:p w:rsidR="00461D68" w:rsidRDefault="00461D68" w:rsidP="00D34708">
      <w:pPr>
        <w:spacing w:after="200" w:line="276" w:lineRule="auto"/>
        <w:jc w:val="center"/>
        <w:rPr>
          <w:rFonts w:eastAsia="SimSun"/>
          <w:b/>
          <w:kern w:val="2"/>
          <w:lang w:eastAsia="hi-IN" w:bidi="hi-IN"/>
        </w:rPr>
      </w:pPr>
    </w:p>
    <w:p w:rsidR="00461D68" w:rsidRDefault="00461D68" w:rsidP="00D34708">
      <w:pPr>
        <w:spacing w:after="200" w:line="276" w:lineRule="auto"/>
        <w:jc w:val="center"/>
        <w:rPr>
          <w:rFonts w:eastAsia="SimSun"/>
          <w:b/>
          <w:kern w:val="2"/>
          <w:lang w:eastAsia="hi-IN" w:bidi="hi-IN"/>
        </w:rPr>
      </w:pPr>
    </w:p>
    <w:p w:rsidR="00461D68" w:rsidRDefault="00461D68" w:rsidP="00D34708">
      <w:pPr>
        <w:spacing w:after="200" w:line="276" w:lineRule="auto"/>
        <w:jc w:val="center"/>
        <w:rPr>
          <w:rFonts w:eastAsia="SimSun"/>
          <w:b/>
          <w:kern w:val="2"/>
          <w:lang w:eastAsia="hi-IN" w:bidi="hi-IN"/>
        </w:rPr>
      </w:pPr>
    </w:p>
    <w:p w:rsidR="00461D68" w:rsidRDefault="00461D68" w:rsidP="00D34708">
      <w:pPr>
        <w:spacing w:after="200" w:line="276" w:lineRule="auto"/>
        <w:jc w:val="center"/>
        <w:rPr>
          <w:rFonts w:eastAsia="SimSun"/>
          <w:b/>
          <w:kern w:val="2"/>
          <w:lang w:eastAsia="hi-IN" w:bidi="hi-IN"/>
        </w:rPr>
      </w:pPr>
    </w:p>
    <w:p w:rsidR="00461D68" w:rsidRDefault="00461D68" w:rsidP="00D34708">
      <w:pPr>
        <w:spacing w:after="200" w:line="276" w:lineRule="auto"/>
        <w:jc w:val="center"/>
        <w:rPr>
          <w:rFonts w:eastAsia="SimSun"/>
          <w:b/>
          <w:kern w:val="2"/>
          <w:lang w:eastAsia="hi-IN" w:bidi="hi-IN"/>
        </w:rPr>
      </w:pPr>
    </w:p>
    <w:p w:rsidR="00461D68" w:rsidRDefault="00461D68" w:rsidP="00D34708">
      <w:pPr>
        <w:spacing w:after="200" w:line="276" w:lineRule="auto"/>
        <w:jc w:val="center"/>
        <w:rPr>
          <w:rFonts w:eastAsia="SimSun"/>
          <w:b/>
          <w:kern w:val="2"/>
          <w:lang w:eastAsia="hi-IN" w:bidi="hi-IN"/>
        </w:rPr>
      </w:pPr>
    </w:p>
    <w:p w:rsidR="00461D68" w:rsidRDefault="00461D68" w:rsidP="00D34708">
      <w:pPr>
        <w:spacing w:after="200" w:line="276" w:lineRule="auto"/>
        <w:jc w:val="center"/>
        <w:rPr>
          <w:rFonts w:eastAsia="SimSun"/>
          <w:b/>
          <w:kern w:val="2"/>
          <w:lang w:eastAsia="hi-IN" w:bidi="hi-IN"/>
        </w:rPr>
      </w:pPr>
    </w:p>
    <w:p w:rsidR="00461D68" w:rsidRDefault="00461D68" w:rsidP="00D34708">
      <w:pPr>
        <w:spacing w:after="200" w:line="276" w:lineRule="auto"/>
        <w:jc w:val="center"/>
        <w:rPr>
          <w:rFonts w:eastAsia="SimSun"/>
          <w:b/>
          <w:kern w:val="2"/>
          <w:lang w:eastAsia="hi-IN" w:bidi="hi-IN"/>
        </w:rPr>
      </w:pPr>
    </w:p>
    <w:p w:rsidR="00461D68" w:rsidRDefault="00461D68" w:rsidP="00D34708">
      <w:pPr>
        <w:spacing w:after="200" w:line="276" w:lineRule="auto"/>
        <w:jc w:val="center"/>
        <w:rPr>
          <w:rFonts w:eastAsia="SimSun"/>
          <w:b/>
          <w:kern w:val="2"/>
          <w:lang w:eastAsia="hi-IN" w:bidi="hi-IN"/>
        </w:rPr>
      </w:pPr>
    </w:p>
    <w:p w:rsidR="00461D68" w:rsidRDefault="00461D68" w:rsidP="00D34708">
      <w:pPr>
        <w:spacing w:after="200" w:line="276" w:lineRule="auto"/>
        <w:jc w:val="center"/>
        <w:rPr>
          <w:rFonts w:eastAsia="SimSun"/>
          <w:b/>
          <w:kern w:val="2"/>
          <w:lang w:eastAsia="hi-IN" w:bidi="hi-IN"/>
        </w:rPr>
      </w:pPr>
    </w:p>
    <w:p w:rsidR="00461D68" w:rsidRDefault="00461D68" w:rsidP="00D34708">
      <w:pPr>
        <w:spacing w:after="200" w:line="276" w:lineRule="auto"/>
        <w:jc w:val="center"/>
        <w:rPr>
          <w:rFonts w:eastAsia="SimSun"/>
          <w:b/>
          <w:kern w:val="2"/>
          <w:lang w:eastAsia="hi-IN" w:bidi="hi-IN"/>
        </w:rPr>
      </w:pPr>
    </w:p>
    <w:p w:rsidR="00461D68" w:rsidRDefault="00461D68" w:rsidP="00D34708">
      <w:pPr>
        <w:spacing w:after="200" w:line="276" w:lineRule="auto"/>
        <w:jc w:val="center"/>
        <w:rPr>
          <w:rFonts w:eastAsia="SimSun"/>
          <w:b/>
          <w:kern w:val="2"/>
          <w:lang w:eastAsia="hi-IN" w:bidi="hi-IN"/>
        </w:rPr>
      </w:pPr>
    </w:p>
    <w:p w:rsidR="00461D68" w:rsidRDefault="00461D68" w:rsidP="00D34708">
      <w:pPr>
        <w:spacing w:after="200" w:line="276" w:lineRule="auto"/>
        <w:jc w:val="center"/>
        <w:rPr>
          <w:rFonts w:eastAsia="SimSun"/>
          <w:b/>
          <w:kern w:val="2"/>
          <w:lang w:eastAsia="hi-IN" w:bidi="hi-IN"/>
        </w:rPr>
      </w:pPr>
    </w:p>
    <w:p w:rsidR="00461D68" w:rsidRDefault="00461D68" w:rsidP="00D34708">
      <w:pPr>
        <w:spacing w:after="200" w:line="276" w:lineRule="auto"/>
        <w:jc w:val="center"/>
        <w:rPr>
          <w:rFonts w:eastAsia="SimSun"/>
          <w:b/>
          <w:kern w:val="2"/>
          <w:lang w:eastAsia="hi-IN" w:bidi="hi-IN"/>
        </w:rPr>
      </w:pPr>
    </w:p>
    <w:p w:rsidR="00461D68" w:rsidRDefault="00461D68" w:rsidP="00D34708">
      <w:pPr>
        <w:spacing w:after="200" w:line="276" w:lineRule="auto"/>
        <w:jc w:val="center"/>
        <w:rPr>
          <w:rFonts w:eastAsia="SimSun"/>
          <w:b/>
          <w:kern w:val="2"/>
          <w:lang w:eastAsia="hi-IN" w:bidi="hi-IN"/>
        </w:rPr>
      </w:pPr>
    </w:p>
    <w:p w:rsidR="00461D68" w:rsidRDefault="00461D68" w:rsidP="00D34708">
      <w:pPr>
        <w:spacing w:after="200" w:line="276" w:lineRule="auto"/>
        <w:jc w:val="center"/>
        <w:rPr>
          <w:rFonts w:eastAsia="SimSun"/>
          <w:b/>
          <w:kern w:val="2"/>
          <w:lang w:eastAsia="hi-IN" w:bidi="hi-IN"/>
        </w:rPr>
      </w:pPr>
    </w:p>
    <w:p w:rsidR="00461D68" w:rsidRDefault="00461D68" w:rsidP="00D34708">
      <w:pPr>
        <w:spacing w:after="200" w:line="276" w:lineRule="auto"/>
        <w:jc w:val="center"/>
        <w:rPr>
          <w:rFonts w:eastAsia="SimSun"/>
          <w:b/>
          <w:kern w:val="2"/>
          <w:lang w:eastAsia="hi-IN" w:bidi="hi-IN"/>
        </w:rPr>
      </w:pPr>
    </w:p>
    <w:p w:rsidR="00461D68" w:rsidRDefault="00461D68" w:rsidP="00D34708">
      <w:pPr>
        <w:spacing w:after="200" w:line="276" w:lineRule="auto"/>
        <w:jc w:val="center"/>
        <w:rPr>
          <w:rFonts w:eastAsia="SimSun"/>
          <w:b/>
          <w:kern w:val="2"/>
          <w:lang w:eastAsia="hi-IN" w:bidi="hi-IN"/>
        </w:rPr>
      </w:pPr>
    </w:p>
    <w:p w:rsidR="00461D68" w:rsidRDefault="00461D68" w:rsidP="00D34708">
      <w:pPr>
        <w:spacing w:after="200" w:line="276" w:lineRule="auto"/>
        <w:jc w:val="center"/>
        <w:rPr>
          <w:rFonts w:eastAsia="SimSun"/>
          <w:b/>
          <w:kern w:val="2"/>
          <w:lang w:eastAsia="hi-IN" w:bidi="hi-IN"/>
        </w:rPr>
      </w:pPr>
    </w:p>
    <w:p w:rsidR="00461D68" w:rsidRDefault="00461D68" w:rsidP="00D34708">
      <w:pPr>
        <w:spacing w:after="200" w:line="276" w:lineRule="auto"/>
        <w:jc w:val="center"/>
        <w:rPr>
          <w:rFonts w:eastAsia="SimSun"/>
          <w:b/>
          <w:kern w:val="2"/>
          <w:lang w:eastAsia="hi-IN" w:bidi="hi-IN"/>
        </w:rPr>
      </w:pPr>
    </w:p>
    <w:p w:rsidR="00461D68" w:rsidRDefault="00461D68" w:rsidP="00D34708">
      <w:pPr>
        <w:spacing w:after="200" w:line="276" w:lineRule="auto"/>
        <w:jc w:val="center"/>
        <w:rPr>
          <w:rFonts w:eastAsia="SimSun"/>
          <w:b/>
          <w:kern w:val="2"/>
          <w:lang w:eastAsia="hi-IN" w:bidi="hi-IN"/>
        </w:rPr>
      </w:pPr>
    </w:p>
    <w:p w:rsidR="00D34708" w:rsidRPr="000B4ADC" w:rsidRDefault="00D34708" w:rsidP="00D34708">
      <w:pPr>
        <w:spacing w:after="200" w:line="276" w:lineRule="auto"/>
        <w:jc w:val="center"/>
        <w:rPr>
          <w:rFonts w:eastAsia="SimSun"/>
          <w:b/>
          <w:kern w:val="2"/>
          <w:lang w:eastAsia="hi-IN" w:bidi="hi-IN"/>
        </w:rPr>
      </w:pPr>
      <w:r w:rsidRPr="000B4ADC">
        <w:rPr>
          <w:rFonts w:eastAsia="SimSun"/>
          <w:b/>
          <w:kern w:val="2"/>
          <w:lang w:eastAsia="hi-IN" w:bidi="hi-IN"/>
        </w:rPr>
        <w:lastRenderedPageBreak/>
        <w:t>СОДЕРЖАНИЕ</w:t>
      </w:r>
    </w:p>
    <w:p w:rsidR="00D34708" w:rsidRPr="000B4ADC" w:rsidRDefault="00D34708" w:rsidP="00D34708">
      <w:pPr>
        <w:jc w:val="center"/>
        <w:rPr>
          <w:rFonts w:eastAsia="SimSun"/>
          <w:kern w:val="2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D34708" w:rsidRPr="000B4ADC" w:rsidTr="00D34708">
        <w:tc>
          <w:tcPr>
            <w:tcW w:w="562" w:type="dxa"/>
            <w:hideMark/>
          </w:tcPr>
          <w:p w:rsidR="00D34708" w:rsidRPr="000B4ADC" w:rsidRDefault="00D34708" w:rsidP="00D34708">
            <w:pPr>
              <w:jc w:val="center"/>
            </w:pPr>
            <w:r w:rsidRPr="000B4ADC">
              <w:t>1</w:t>
            </w:r>
          </w:p>
        </w:tc>
        <w:tc>
          <w:tcPr>
            <w:tcW w:w="8080" w:type="dxa"/>
            <w:hideMark/>
          </w:tcPr>
          <w:p w:rsidR="00D34708" w:rsidRPr="000B4ADC" w:rsidRDefault="00D34708" w:rsidP="00D34708">
            <w:pPr>
              <w:jc w:val="both"/>
            </w:pPr>
            <w:r w:rsidRPr="000B4ADC">
              <w:t>Наименование дисциплины</w:t>
            </w:r>
          </w:p>
        </w:tc>
        <w:tc>
          <w:tcPr>
            <w:tcW w:w="703" w:type="dxa"/>
          </w:tcPr>
          <w:p w:rsidR="00D34708" w:rsidRPr="000B4ADC" w:rsidRDefault="00D34708" w:rsidP="00D34708">
            <w:pPr>
              <w:jc w:val="center"/>
            </w:pPr>
          </w:p>
        </w:tc>
        <w:tc>
          <w:tcPr>
            <w:tcW w:w="703" w:type="dxa"/>
          </w:tcPr>
          <w:p w:rsidR="00D34708" w:rsidRPr="000B4ADC" w:rsidRDefault="00D34708" w:rsidP="00D34708">
            <w:pPr>
              <w:jc w:val="center"/>
            </w:pPr>
          </w:p>
        </w:tc>
      </w:tr>
      <w:tr w:rsidR="00D34708" w:rsidRPr="000B4ADC" w:rsidTr="00D34708">
        <w:tc>
          <w:tcPr>
            <w:tcW w:w="562" w:type="dxa"/>
            <w:hideMark/>
          </w:tcPr>
          <w:p w:rsidR="00D34708" w:rsidRPr="000B4ADC" w:rsidRDefault="00D34708" w:rsidP="00D34708">
            <w:pPr>
              <w:jc w:val="center"/>
            </w:pPr>
            <w:r w:rsidRPr="000B4ADC">
              <w:t>2</w:t>
            </w:r>
          </w:p>
        </w:tc>
        <w:tc>
          <w:tcPr>
            <w:tcW w:w="8080" w:type="dxa"/>
            <w:hideMark/>
          </w:tcPr>
          <w:p w:rsidR="00D34708" w:rsidRPr="000B4ADC" w:rsidRDefault="00D34708" w:rsidP="00D34708">
            <w:pPr>
              <w:jc w:val="both"/>
            </w:pPr>
            <w:r w:rsidRPr="000B4ADC">
              <w:t>Перечень планируемых результатов обучения по дисциплине, соотнесе</w:t>
            </w:r>
            <w:r w:rsidRPr="000B4ADC">
              <w:t>н</w:t>
            </w:r>
            <w:r w:rsidRPr="000B4ADC">
              <w:t>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D34708" w:rsidRPr="000B4ADC" w:rsidRDefault="00D34708" w:rsidP="00D34708">
            <w:pPr>
              <w:jc w:val="center"/>
            </w:pPr>
          </w:p>
        </w:tc>
        <w:tc>
          <w:tcPr>
            <w:tcW w:w="703" w:type="dxa"/>
          </w:tcPr>
          <w:p w:rsidR="00D34708" w:rsidRPr="000B4ADC" w:rsidRDefault="00D34708" w:rsidP="00D34708">
            <w:pPr>
              <w:jc w:val="center"/>
            </w:pPr>
          </w:p>
        </w:tc>
      </w:tr>
      <w:tr w:rsidR="006D3EF7" w:rsidRPr="000B4ADC" w:rsidTr="00D34708">
        <w:tc>
          <w:tcPr>
            <w:tcW w:w="562" w:type="dxa"/>
            <w:hideMark/>
          </w:tcPr>
          <w:p w:rsidR="006D3EF7" w:rsidRPr="000B4ADC" w:rsidRDefault="006D3EF7" w:rsidP="00D34708">
            <w:pPr>
              <w:jc w:val="center"/>
            </w:pPr>
            <w:r w:rsidRPr="000B4ADC">
              <w:t>3</w:t>
            </w:r>
          </w:p>
        </w:tc>
        <w:tc>
          <w:tcPr>
            <w:tcW w:w="8080" w:type="dxa"/>
            <w:hideMark/>
          </w:tcPr>
          <w:p w:rsidR="006D3EF7" w:rsidRPr="000B4ADC" w:rsidRDefault="006D3EF7" w:rsidP="006D3EF7">
            <w:pPr>
              <w:jc w:val="both"/>
              <w:rPr>
                <w:spacing w:val="4"/>
              </w:rPr>
            </w:pPr>
            <w:r w:rsidRPr="000B4ADC">
              <w:rPr>
                <w:spacing w:val="4"/>
              </w:rPr>
              <w:t>Объем дисциплины в академических час</w:t>
            </w:r>
            <w:r>
              <w:rPr>
                <w:spacing w:val="4"/>
              </w:rPr>
              <w:t>ах</w:t>
            </w:r>
            <w:r w:rsidRPr="000B4ADC">
              <w:rPr>
                <w:spacing w:val="4"/>
              </w:rPr>
              <w:t>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6D3EF7" w:rsidRPr="000B4ADC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0B4ADC" w:rsidRDefault="006D3EF7" w:rsidP="00D34708">
            <w:pPr>
              <w:jc w:val="center"/>
            </w:pPr>
          </w:p>
        </w:tc>
      </w:tr>
      <w:tr w:rsidR="006D3EF7" w:rsidRPr="000B4ADC" w:rsidTr="00D34708">
        <w:tc>
          <w:tcPr>
            <w:tcW w:w="562" w:type="dxa"/>
            <w:hideMark/>
          </w:tcPr>
          <w:p w:rsidR="006D3EF7" w:rsidRPr="000B4ADC" w:rsidRDefault="006D3EF7" w:rsidP="00D34708">
            <w:pPr>
              <w:jc w:val="center"/>
            </w:pPr>
            <w:r w:rsidRPr="000B4ADC">
              <w:t>4</w:t>
            </w:r>
          </w:p>
        </w:tc>
        <w:tc>
          <w:tcPr>
            <w:tcW w:w="8080" w:type="dxa"/>
            <w:hideMark/>
          </w:tcPr>
          <w:p w:rsidR="006D3EF7" w:rsidRPr="000B4ADC" w:rsidRDefault="006D3EF7" w:rsidP="0059369E">
            <w:pPr>
              <w:jc w:val="both"/>
            </w:pPr>
            <w:r w:rsidRPr="000B4ADC">
              <w:t>Содержание дисциплины, структурированное по темам (разделам) с указ</w:t>
            </w:r>
            <w:r w:rsidRPr="000B4ADC">
              <w:t>а</w:t>
            </w:r>
            <w:r w:rsidRPr="000B4ADC">
              <w:t>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6D3EF7" w:rsidRPr="000B4ADC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0B4ADC" w:rsidRDefault="006D3EF7" w:rsidP="00D34708">
            <w:pPr>
              <w:jc w:val="center"/>
            </w:pPr>
          </w:p>
        </w:tc>
      </w:tr>
      <w:tr w:rsidR="006D3EF7" w:rsidRPr="000B4ADC" w:rsidTr="00D34708">
        <w:tc>
          <w:tcPr>
            <w:tcW w:w="562" w:type="dxa"/>
            <w:hideMark/>
          </w:tcPr>
          <w:p w:rsidR="006D3EF7" w:rsidRPr="000B4ADC" w:rsidRDefault="006D3EF7" w:rsidP="00D34708">
            <w:pPr>
              <w:jc w:val="center"/>
            </w:pPr>
            <w:r w:rsidRPr="000B4ADC">
              <w:t>5</w:t>
            </w:r>
          </w:p>
        </w:tc>
        <w:tc>
          <w:tcPr>
            <w:tcW w:w="8080" w:type="dxa"/>
            <w:hideMark/>
          </w:tcPr>
          <w:p w:rsidR="006D3EF7" w:rsidRPr="000B4ADC" w:rsidRDefault="006D3EF7" w:rsidP="0059369E">
            <w:pPr>
              <w:jc w:val="both"/>
            </w:pPr>
            <w:r w:rsidRPr="000B4ADC"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703" w:type="dxa"/>
          </w:tcPr>
          <w:p w:rsidR="006D3EF7" w:rsidRPr="000B4ADC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0B4ADC" w:rsidRDefault="006D3EF7" w:rsidP="00D34708">
            <w:pPr>
              <w:jc w:val="center"/>
            </w:pPr>
          </w:p>
        </w:tc>
      </w:tr>
      <w:tr w:rsidR="006D3EF7" w:rsidRPr="000B4ADC" w:rsidTr="00D34708">
        <w:tc>
          <w:tcPr>
            <w:tcW w:w="562" w:type="dxa"/>
            <w:hideMark/>
          </w:tcPr>
          <w:p w:rsidR="006D3EF7" w:rsidRPr="000B4ADC" w:rsidRDefault="006D3EF7" w:rsidP="00D34708">
            <w:pPr>
              <w:jc w:val="center"/>
            </w:pPr>
            <w:r w:rsidRPr="000B4ADC">
              <w:t>6</w:t>
            </w:r>
          </w:p>
        </w:tc>
        <w:tc>
          <w:tcPr>
            <w:tcW w:w="8080" w:type="dxa"/>
            <w:hideMark/>
          </w:tcPr>
          <w:p w:rsidR="006D3EF7" w:rsidRPr="000B4ADC" w:rsidRDefault="006D3EF7" w:rsidP="0059369E">
            <w:pPr>
              <w:jc w:val="both"/>
            </w:pPr>
            <w:r w:rsidRPr="000B4ADC"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6D3EF7" w:rsidRPr="000B4ADC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0B4ADC" w:rsidRDefault="006D3EF7" w:rsidP="00D34708">
            <w:pPr>
              <w:jc w:val="center"/>
            </w:pPr>
          </w:p>
        </w:tc>
      </w:tr>
      <w:tr w:rsidR="006D3EF7" w:rsidRPr="000B4ADC" w:rsidTr="00D34708">
        <w:tc>
          <w:tcPr>
            <w:tcW w:w="562" w:type="dxa"/>
            <w:hideMark/>
          </w:tcPr>
          <w:p w:rsidR="006D3EF7" w:rsidRPr="000B4ADC" w:rsidRDefault="006D3EF7" w:rsidP="00D34708">
            <w:pPr>
              <w:jc w:val="center"/>
            </w:pPr>
            <w:r>
              <w:t>7</w:t>
            </w:r>
          </w:p>
        </w:tc>
        <w:tc>
          <w:tcPr>
            <w:tcW w:w="8080" w:type="dxa"/>
            <w:hideMark/>
          </w:tcPr>
          <w:p w:rsidR="006D3EF7" w:rsidRPr="000B4ADC" w:rsidRDefault="006D3EF7" w:rsidP="0059369E">
            <w:pPr>
              <w:jc w:val="both"/>
            </w:pPr>
            <w:r w:rsidRPr="000B4ADC">
              <w:t>Перечень ресурсов информационно-телекоммуникационной сети «Инте</w:t>
            </w:r>
            <w:r w:rsidRPr="000B4ADC">
              <w:t>р</w:t>
            </w:r>
            <w:r w:rsidRPr="000B4ADC">
              <w:t>нет», необходимых для освоения дисциплины</w:t>
            </w:r>
          </w:p>
        </w:tc>
        <w:tc>
          <w:tcPr>
            <w:tcW w:w="703" w:type="dxa"/>
          </w:tcPr>
          <w:p w:rsidR="006D3EF7" w:rsidRPr="000B4ADC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0B4ADC" w:rsidRDefault="006D3EF7" w:rsidP="00D34708">
            <w:pPr>
              <w:jc w:val="center"/>
            </w:pPr>
          </w:p>
        </w:tc>
      </w:tr>
      <w:tr w:rsidR="006D3EF7" w:rsidRPr="000B4ADC" w:rsidTr="00D34708">
        <w:tc>
          <w:tcPr>
            <w:tcW w:w="562" w:type="dxa"/>
            <w:hideMark/>
          </w:tcPr>
          <w:p w:rsidR="006D3EF7" w:rsidRPr="000B4ADC" w:rsidRDefault="006D3EF7" w:rsidP="00D34708">
            <w:pPr>
              <w:jc w:val="center"/>
            </w:pPr>
            <w:r>
              <w:t>8</w:t>
            </w:r>
          </w:p>
        </w:tc>
        <w:tc>
          <w:tcPr>
            <w:tcW w:w="8080" w:type="dxa"/>
            <w:hideMark/>
          </w:tcPr>
          <w:p w:rsidR="006D3EF7" w:rsidRPr="000B4ADC" w:rsidRDefault="006D3EF7" w:rsidP="0059369E">
            <w:pPr>
              <w:jc w:val="both"/>
            </w:pPr>
            <w:r w:rsidRPr="000B4ADC">
              <w:t>Методические указания для обучающихся по освоению дисциплины</w:t>
            </w:r>
          </w:p>
        </w:tc>
        <w:tc>
          <w:tcPr>
            <w:tcW w:w="703" w:type="dxa"/>
          </w:tcPr>
          <w:p w:rsidR="006D3EF7" w:rsidRPr="000B4ADC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0B4ADC" w:rsidRDefault="006D3EF7" w:rsidP="00D34708">
            <w:pPr>
              <w:jc w:val="center"/>
            </w:pPr>
          </w:p>
        </w:tc>
      </w:tr>
      <w:tr w:rsidR="006D3EF7" w:rsidRPr="000B4ADC" w:rsidTr="00D34708">
        <w:tc>
          <w:tcPr>
            <w:tcW w:w="562" w:type="dxa"/>
            <w:hideMark/>
          </w:tcPr>
          <w:p w:rsidR="006D3EF7" w:rsidRPr="000B4ADC" w:rsidRDefault="006D3EF7" w:rsidP="00D34708">
            <w:pPr>
              <w:jc w:val="center"/>
            </w:pPr>
            <w:r>
              <w:t>9</w:t>
            </w:r>
          </w:p>
        </w:tc>
        <w:tc>
          <w:tcPr>
            <w:tcW w:w="8080" w:type="dxa"/>
            <w:hideMark/>
          </w:tcPr>
          <w:p w:rsidR="006D3EF7" w:rsidRPr="000B4ADC" w:rsidRDefault="006D3EF7" w:rsidP="0059369E">
            <w:pPr>
              <w:jc w:val="both"/>
            </w:pPr>
            <w:r w:rsidRPr="000B4ADC">
              <w:t>Перечень информационных технологий, используемых при осуществлении образовательного процесса по дисциплине, включая перечень программн</w:t>
            </w:r>
            <w:r w:rsidRPr="000B4ADC">
              <w:t>о</w:t>
            </w:r>
            <w:r w:rsidRPr="000B4ADC">
              <w:t>го обеспечения и информационных справочных систем</w:t>
            </w:r>
          </w:p>
        </w:tc>
        <w:tc>
          <w:tcPr>
            <w:tcW w:w="703" w:type="dxa"/>
          </w:tcPr>
          <w:p w:rsidR="006D3EF7" w:rsidRPr="000B4ADC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0B4ADC" w:rsidRDefault="006D3EF7" w:rsidP="00D34708">
            <w:pPr>
              <w:jc w:val="center"/>
            </w:pPr>
          </w:p>
        </w:tc>
      </w:tr>
      <w:tr w:rsidR="006D3EF7" w:rsidRPr="000B4ADC" w:rsidTr="00D34708">
        <w:tc>
          <w:tcPr>
            <w:tcW w:w="562" w:type="dxa"/>
            <w:hideMark/>
          </w:tcPr>
          <w:p w:rsidR="006D3EF7" w:rsidRPr="000B4ADC" w:rsidRDefault="006D3EF7" w:rsidP="00D34708">
            <w:pPr>
              <w:jc w:val="center"/>
            </w:pPr>
            <w:r w:rsidRPr="000B4ADC">
              <w:t>1</w:t>
            </w:r>
            <w:r>
              <w:t>0</w:t>
            </w:r>
          </w:p>
        </w:tc>
        <w:tc>
          <w:tcPr>
            <w:tcW w:w="8080" w:type="dxa"/>
            <w:hideMark/>
          </w:tcPr>
          <w:p w:rsidR="006D3EF7" w:rsidRPr="000B4ADC" w:rsidRDefault="006D3EF7" w:rsidP="0059369E">
            <w:pPr>
              <w:jc w:val="both"/>
            </w:pPr>
            <w:r w:rsidRPr="000B4ADC"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6D3EF7" w:rsidRPr="000B4ADC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0B4ADC" w:rsidRDefault="006D3EF7" w:rsidP="00D34708">
            <w:pPr>
              <w:jc w:val="center"/>
            </w:pPr>
          </w:p>
        </w:tc>
      </w:tr>
    </w:tbl>
    <w:p w:rsidR="002933E5" w:rsidRPr="00AB3A23" w:rsidRDefault="000911D1" w:rsidP="00D34708">
      <w:pPr>
        <w:spacing w:after="200" w:line="276" w:lineRule="auto"/>
        <w:jc w:val="center"/>
        <w:rPr>
          <w:spacing w:val="-3"/>
          <w:lang w:eastAsia="en-US"/>
        </w:rPr>
      </w:pPr>
      <w:r w:rsidRPr="00AB3A23">
        <w:rPr>
          <w:spacing w:val="-3"/>
          <w:lang w:eastAsia="en-US"/>
        </w:rPr>
        <w:br w:type="page"/>
      </w:r>
      <w:r w:rsidR="002933E5" w:rsidRPr="00AB3A23">
        <w:rPr>
          <w:b/>
          <w:i/>
          <w:spacing w:val="-3"/>
          <w:lang w:eastAsia="en-US"/>
        </w:rPr>
        <w:lastRenderedPageBreak/>
        <w:t xml:space="preserve">Рабочая программа дисциплины составлена </w:t>
      </w:r>
      <w:r w:rsidR="002933E5" w:rsidRPr="00AB3A23">
        <w:rPr>
          <w:b/>
          <w:i/>
          <w:lang w:eastAsia="en-US"/>
        </w:rPr>
        <w:t>в соответствии с:</w:t>
      </w:r>
    </w:p>
    <w:p w:rsidR="002933E5" w:rsidRDefault="002933E5" w:rsidP="00A76E53">
      <w:pPr>
        <w:ind w:firstLine="709"/>
        <w:jc w:val="both"/>
        <w:rPr>
          <w:lang w:eastAsia="en-US"/>
        </w:rPr>
      </w:pPr>
      <w:r w:rsidRPr="00AB3A23">
        <w:rPr>
          <w:lang w:eastAsia="en-US"/>
        </w:rPr>
        <w:t>- Федеральным законом Российской Федерации от 29.12.2012 № 273-ФЗ «Об обр</w:t>
      </w:r>
      <w:r w:rsidRPr="00AB3A23">
        <w:rPr>
          <w:lang w:eastAsia="en-US"/>
        </w:rPr>
        <w:t>а</w:t>
      </w:r>
      <w:r w:rsidRPr="00AB3A23">
        <w:rPr>
          <w:lang w:eastAsia="en-US"/>
        </w:rPr>
        <w:t>зовании в Российской Федерации»;</w:t>
      </w:r>
    </w:p>
    <w:p w:rsidR="004D036E" w:rsidRPr="00AB3A23" w:rsidRDefault="004D036E" w:rsidP="007C6C70">
      <w:pPr>
        <w:ind w:firstLine="709"/>
        <w:jc w:val="both"/>
        <w:rPr>
          <w:lang w:eastAsia="en-US"/>
        </w:rPr>
      </w:pPr>
      <w:r>
        <w:rPr>
          <w:lang w:eastAsia="en-US"/>
        </w:rPr>
        <w:t xml:space="preserve">- </w:t>
      </w:r>
      <w:r w:rsidR="007C6C70">
        <w:rPr>
          <w:lang w:eastAsia="en-US"/>
        </w:rPr>
        <w:t>Приказом Минобрнауки России от 20.10.2021 N 951 "Об утверждении федерал</w:t>
      </w:r>
      <w:r w:rsidR="007C6C70">
        <w:rPr>
          <w:lang w:eastAsia="en-US"/>
        </w:rPr>
        <w:t>ь</w:t>
      </w:r>
      <w:r w:rsidR="007C6C70">
        <w:rPr>
          <w:lang w:eastAsia="en-US"/>
        </w:rPr>
        <w:t>ных государственных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</w:t>
      </w:r>
      <w:r w:rsidR="007C6C70">
        <w:rPr>
          <w:lang w:eastAsia="en-US"/>
        </w:rPr>
        <w:t>с</w:t>
      </w:r>
      <w:r w:rsidR="007C6C70">
        <w:rPr>
          <w:lang w:eastAsia="en-US"/>
        </w:rPr>
        <w:t>воения этих программ с учетом различных форм обучения, образовательных технологий и особенностей отдельных категорий аспирантов (адъюнктов)" (Зарегистрировано в Ми</w:t>
      </w:r>
      <w:r w:rsidR="007C6C70">
        <w:rPr>
          <w:lang w:eastAsia="en-US"/>
        </w:rPr>
        <w:t>н</w:t>
      </w:r>
      <w:r w:rsidR="007C6C70">
        <w:rPr>
          <w:lang w:eastAsia="en-US"/>
        </w:rPr>
        <w:t>юсте России 23.11.2021 N 65943)</w:t>
      </w:r>
      <w:r w:rsidR="007C6C70" w:rsidRPr="00AB3A23">
        <w:t>;</w:t>
      </w:r>
    </w:p>
    <w:p w:rsidR="005C20F0" w:rsidRPr="00AB3A23" w:rsidRDefault="005C20F0" w:rsidP="00A76E53">
      <w:pPr>
        <w:ind w:firstLine="709"/>
        <w:jc w:val="both"/>
      </w:pPr>
      <w:r w:rsidRPr="00AB3A23">
        <w:t xml:space="preserve">- </w:t>
      </w:r>
      <w:r w:rsidR="0090037A" w:rsidRPr="0090037A">
        <w:t>Постановление</w:t>
      </w:r>
      <w:r w:rsidR="004D036E">
        <w:t>м</w:t>
      </w:r>
      <w:r w:rsidR="0090037A" w:rsidRPr="0090037A">
        <w:t xml:space="preserve"> Правительства РФ от 30.11.2021 N 2122 "Об утверждении Пол</w:t>
      </w:r>
      <w:r w:rsidR="0090037A" w:rsidRPr="0090037A">
        <w:t>о</w:t>
      </w:r>
      <w:r w:rsidR="0090037A" w:rsidRPr="0090037A">
        <w:t>жения о подготовке научных и научно-педагогических кадров в аспирантуре (адъюнкт</w:t>
      </w:r>
      <w:r w:rsidR="0090037A" w:rsidRPr="0090037A">
        <w:t>у</w:t>
      </w:r>
      <w:r w:rsidR="0090037A" w:rsidRPr="0090037A">
        <w:t>ре)"</w:t>
      </w:r>
      <w:r w:rsidR="007C6C70">
        <w:t>.</w:t>
      </w:r>
    </w:p>
    <w:p w:rsidR="002933E5" w:rsidRPr="00AB3A23" w:rsidRDefault="002933E5" w:rsidP="00A76E53">
      <w:pPr>
        <w:ind w:firstLine="709"/>
        <w:jc w:val="both"/>
        <w:rPr>
          <w:lang w:eastAsia="en-US"/>
        </w:rPr>
      </w:pPr>
      <w:r w:rsidRPr="00AB3A23">
        <w:rPr>
          <w:lang w:eastAsia="en-US"/>
        </w:rPr>
        <w:t>Рабочая программа дисциплины составлена в соответствии с локальными норм</w:t>
      </w:r>
      <w:r w:rsidRPr="00AB3A23">
        <w:rPr>
          <w:lang w:eastAsia="en-US"/>
        </w:rPr>
        <w:t>а</w:t>
      </w:r>
      <w:r w:rsidRPr="00AB3A23">
        <w:rPr>
          <w:lang w:eastAsia="en-US"/>
        </w:rPr>
        <w:t xml:space="preserve">тивными актами </w:t>
      </w:r>
      <w:r w:rsidR="00BB70FB" w:rsidRPr="00AB3A23">
        <w:rPr>
          <w:lang w:eastAsia="en-US"/>
        </w:rPr>
        <w:t xml:space="preserve">ЧУ ОО ВО </w:t>
      </w:r>
      <w:r w:rsidR="00BB70FB" w:rsidRPr="005548B4">
        <w:rPr>
          <w:lang w:eastAsia="en-US"/>
        </w:rPr>
        <w:t>«Омская гуманитарная академия»</w:t>
      </w:r>
      <w:r w:rsidR="00BB70FB" w:rsidRPr="00AB3A23">
        <w:rPr>
          <w:lang w:eastAsia="en-US"/>
        </w:rPr>
        <w:t xml:space="preserve"> (</w:t>
      </w:r>
      <w:r w:rsidR="00BB70FB" w:rsidRPr="00AB3A23">
        <w:rPr>
          <w:i/>
          <w:lang w:eastAsia="en-US"/>
        </w:rPr>
        <w:t xml:space="preserve">далее – Академия; </w:t>
      </w:r>
      <w:proofErr w:type="spellStart"/>
      <w:r w:rsidR="00BB70FB" w:rsidRPr="00AB3A23">
        <w:rPr>
          <w:i/>
          <w:lang w:eastAsia="en-US"/>
        </w:rPr>
        <w:t>ОмГА</w:t>
      </w:r>
      <w:proofErr w:type="spellEnd"/>
      <w:r w:rsidR="00BB70FB" w:rsidRPr="00AB3A23">
        <w:rPr>
          <w:lang w:eastAsia="en-US"/>
        </w:rPr>
        <w:t>)</w:t>
      </w:r>
      <w:r w:rsidRPr="00AB3A23">
        <w:rPr>
          <w:lang w:eastAsia="en-US"/>
        </w:rPr>
        <w:t>:</w:t>
      </w:r>
    </w:p>
    <w:p w:rsidR="00787B86" w:rsidRDefault="00787B86" w:rsidP="00787B86">
      <w:pPr>
        <w:ind w:firstLine="709"/>
        <w:jc w:val="both"/>
        <w:rPr>
          <w:lang w:eastAsia="en-US"/>
        </w:rPr>
      </w:pPr>
      <w:bookmarkStart w:id="0" w:name="_Hlk99829013"/>
      <w:r>
        <w:rPr>
          <w:lang w:eastAsia="en-US"/>
        </w:rPr>
        <w:t xml:space="preserve">- «Положением </w:t>
      </w:r>
      <w:r>
        <w:t>о подготовке научных и научно-педагогических кадров в аспира</w:t>
      </w:r>
      <w:r>
        <w:t>н</w:t>
      </w:r>
      <w:r>
        <w:t>туре</w:t>
      </w:r>
      <w:r>
        <w:rPr>
          <w:lang w:eastAsia="en-US"/>
        </w:rPr>
        <w:t xml:space="preserve">», одобренного на заседании Ученого совета от 28.02.2022 (протокол заседания № 7), Студенческого совета </w:t>
      </w:r>
      <w:proofErr w:type="spellStart"/>
      <w:r>
        <w:rPr>
          <w:lang w:eastAsia="en-US"/>
        </w:rPr>
        <w:t>ОмГА</w:t>
      </w:r>
      <w:proofErr w:type="spellEnd"/>
      <w:r>
        <w:rPr>
          <w:lang w:eastAsia="en-US"/>
        </w:rPr>
        <w:t xml:space="preserve"> от 28.02.2022 (протокол заседания № 7), утвержденного пр</w:t>
      </w:r>
      <w:r>
        <w:rPr>
          <w:lang w:eastAsia="en-US"/>
        </w:rPr>
        <w:t>и</w:t>
      </w:r>
      <w:r>
        <w:rPr>
          <w:lang w:eastAsia="en-US"/>
        </w:rPr>
        <w:t>казом ректора от 28.02.2022 №28</w:t>
      </w:r>
    </w:p>
    <w:p w:rsidR="00787B86" w:rsidRDefault="00787B86" w:rsidP="00787B86">
      <w:pPr>
        <w:ind w:firstLine="709"/>
        <w:jc w:val="both"/>
        <w:rPr>
          <w:lang w:eastAsia="en-US"/>
        </w:rPr>
      </w:pPr>
      <w:r>
        <w:rPr>
          <w:lang w:eastAsia="en-US"/>
        </w:rPr>
        <w:t>- «Положением о порядке разработки и утверждения образовательных программ», одобренного на заседании Ученого совета от 28.02.2022 (протокол заседания № 7), Ст</w:t>
      </w:r>
      <w:r>
        <w:rPr>
          <w:lang w:eastAsia="en-US"/>
        </w:rPr>
        <w:t>у</w:t>
      </w:r>
      <w:r>
        <w:rPr>
          <w:lang w:eastAsia="en-US"/>
        </w:rPr>
        <w:t xml:space="preserve">денческого совета </w:t>
      </w:r>
      <w:proofErr w:type="spellStart"/>
      <w:r>
        <w:rPr>
          <w:lang w:eastAsia="en-US"/>
        </w:rPr>
        <w:t>ОмГА</w:t>
      </w:r>
      <w:proofErr w:type="spellEnd"/>
      <w:r>
        <w:rPr>
          <w:lang w:eastAsia="en-US"/>
        </w:rPr>
        <w:t xml:space="preserve"> от 28.02.2022 (протокол заседания № 7), утвержденного прик</w:t>
      </w:r>
      <w:r>
        <w:rPr>
          <w:lang w:eastAsia="en-US"/>
        </w:rPr>
        <w:t>а</w:t>
      </w:r>
      <w:r>
        <w:rPr>
          <w:lang w:eastAsia="en-US"/>
        </w:rPr>
        <w:t>зом ректора от 28.02.2022 №28;</w:t>
      </w:r>
    </w:p>
    <w:p w:rsidR="00787B86" w:rsidRDefault="00787B86" w:rsidP="00787B86">
      <w:pPr>
        <w:ind w:firstLine="709"/>
        <w:jc w:val="both"/>
        <w:rPr>
          <w:lang w:eastAsia="en-US"/>
        </w:rPr>
      </w:pPr>
      <w:r>
        <w:rPr>
          <w:lang w:eastAsia="en-US"/>
        </w:rPr>
        <w:t>- «Положением о порядке разработки и утверждения адаптированных образов</w:t>
      </w:r>
      <w:r>
        <w:rPr>
          <w:lang w:eastAsia="en-US"/>
        </w:rPr>
        <w:t>а</w:t>
      </w:r>
      <w:r>
        <w:rPr>
          <w:lang w:eastAsia="en-US"/>
        </w:rPr>
        <w:t xml:space="preserve">тельных программ </w:t>
      </w:r>
      <w:r>
        <w:t>подготовки научных и научно-педагогических кадров в аспирантуре</w:t>
      </w:r>
      <w:r>
        <w:rPr>
          <w:lang w:eastAsia="en-US"/>
        </w:rPr>
        <w:t xml:space="preserve"> для лиц с ограниченными возможностями здоровья и инвалидов», одобренного на засед</w:t>
      </w:r>
      <w:r>
        <w:rPr>
          <w:lang w:eastAsia="en-US"/>
        </w:rPr>
        <w:t>а</w:t>
      </w:r>
      <w:r>
        <w:rPr>
          <w:lang w:eastAsia="en-US"/>
        </w:rPr>
        <w:t xml:space="preserve">нии Ученого совета от 28.02.2022 (протокол заседания № 7), Студенческого совета </w:t>
      </w:r>
      <w:proofErr w:type="spellStart"/>
      <w:r>
        <w:rPr>
          <w:lang w:eastAsia="en-US"/>
        </w:rPr>
        <w:t>ОмГА</w:t>
      </w:r>
      <w:proofErr w:type="spellEnd"/>
      <w:r>
        <w:rPr>
          <w:lang w:eastAsia="en-US"/>
        </w:rPr>
        <w:t xml:space="preserve"> от 28.02.2022 (протокол заседания № 7, утвержденного приказом ректора от 28.02.2022 №28;</w:t>
      </w:r>
      <w:bookmarkEnd w:id="0"/>
    </w:p>
    <w:p w:rsidR="002661A3" w:rsidRPr="00787B86" w:rsidRDefault="00787B86" w:rsidP="00787B86">
      <w:pPr>
        <w:suppressAutoHyphens/>
        <w:ind w:firstLine="708"/>
        <w:jc w:val="both"/>
        <w:rPr>
          <w:lang w:eastAsia="en-US"/>
        </w:rPr>
      </w:pPr>
      <w:r>
        <w:rPr>
          <w:lang w:eastAsia="en-US"/>
        </w:rPr>
        <w:t xml:space="preserve">- учебным планом по основной профессиональной образовательной программе высшего образования – </w:t>
      </w:r>
      <w:r>
        <w:t>программе подготовки научных и</w:t>
      </w:r>
      <w:r>
        <w:rPr>
          <w:sz w:val="28"/>
          <w:szCs w:val="28"/>
        </w:rPr>
        <w:t xml:space="preserve"> </w:t>
      </w:r>
      <w:r>
        <w:t>научно-педагогических кадров в аспирантуре по научной специальности</w:t>
      </w:r>
      <w:r>
        <w:rPr>
          <w:sz w:val="28"/>
          <w:szCs w:val="28"/>
        </w:rPr>
        <w:t xml:space="preserve"> </w:t>
      </w:r>
      <w:r>
        <w:t xml:space="preserve">5.2.4. Финансы; </w:t>
      </w:r>
      <w:r>
        <w:rPr>
          <w:lang w:eastAsia="en-US"/>
        </w:rPr>
        <w:t>ф</w:t>
      </w:r>
      <w:r w:rsidR="003A6982">
        <w:rPr>
          <w:lang w:eastAsia="en-US"/>
        </w:rPr>
        <w:t>орма обучения – очная, на 202</w:t>
      </w:r>
      <w:r w:rsidR="004A172F">
        <w:rPr>
          <w:lang w:eastAsia="en-US"/>
        </w:rPr>
        <w:t>4</w:t>
      </w:r>
      <w:r w:rsidR="003A6982">
        <w:rPr>
          <w:lang w:eastAsia="en-US"/>
        </w:rPr>
        <w:t>/202</w:t>
      </w:r>
      <w:r w:rsidR="004A172F">
        <w:rPr>
          <w:lang w:eastAsia="en-US"/>
        </w:rPr>
        <w:t>5</w:t>
      </w:r>
      <w:r>
        <w:rPr>
          <w:lang w:eastAsia="en-US"/>
        </w:rPr>
        <w:t xml:space="preserve"> учебный год, утвержденным приказом ректора от </w:t>
      </w:r>
      <w:r w:rsidR="004A172F">
        <w:rPr>
          <w:lang w:eastAsia="en-US"/>
        </w:rPr>
        <w:t>25.03.2024 №34</w:t>
      </w:r>
      <w:r>
        <w:rPr>
          <w:lang w:eastAsia="en-US"/>
        </w:rPr>
        <w:t>;</w:t>
      </w:r>
    </w:p>
    <w:p w:rsidR="00A76E53" w:rsidRPr="00074CDD" w:rsidRDefault="00A76E53" w:rsidP="001A4C2A">
      <w:pPr>
        <w:suppressAutoHyphens/>
        <w:jc w:val="both"/>
        <w:rPr>
          <w:bCs/>
          <w:color w:val="000000"/>
        </w:rPr>
      </w:pPr>
      <w:r w:rsidRPr="00074CDD">
        <w:rPr>
          <w:b/>
          <w:color w:val="000000"/>
        </w:rPr>
        <w:t>Возможность внесения изменений и дополнений в разработанную Академией</w:t>
      </w:r>
      <w:r w:rsidR="001A4C2A" w:rsidRPr="00074CDD">
        <w:rPr>
          <w:b/>
          <w:color w:val="000000"/>
        </w:rPr>
        <w:t xml:space="preserve"> </w:t>
      </w:r>
      <w:r w:rsidRPr="00074CDD">
        <w:rPr>
          <w:b/>
          <w:color w:val="000000"/>
        </w:rPr>
        <w:t>образовательную программу в части рабочей программы дисциплины</w:t>
      </w:r>
      <w:r w:rsidRPr="00C44D85">
        <w:rPr>
          <w:b/>
          <w:color w:val="FF0000"/>
        </w:rPr>
        <w:t xml:space="preserve"> </w:t>
      </w:r>
      <w:r w:rsidR="001A4C2A" w:rsidRPr="007912B7">
        <w:rPr>
          <w:b/>
          <w:bCs/>
        </w:rPr>
        <w:t>2.1.</w:t>
      </w:r>
      <w:r w:rsidR="00D143ED">
        <w:rPr>
          <w:b/>
          <w:bCs/>
        </w:rPr>
        <w:t>6</w:t>
      </w:r>
      <w:r w:rsidR="001A4C2A" w:rsidRPr="007912B7">
        <w:rPr>
          <w:b/>
          <w:bCs/>
        </w:rPr>
        <w:t>.</w:t>
      </w:r>
      <w:r w:rsidR="002F6195">
        <w:rPr>
          <w:b/>
          <w:bCs/>
        </w:rPr>
        <w:t>1</w:t>
      </w:r>
      <w:r w:rsidR="001A4C2A" w:rsidRPr="00C44D85">
        <w:rPr>
          <w:bCs/>
          <w:color w:val="FF0000"/>
        </w:rPr>
        <w:t xml:space="preserve"> </w:t>
      </w:r>
      <w:r w:rsidR="009F4070" w:rsidRPr="007912B7">
        <w:rPr>
          <w:b/>
        </w:rPr>
        <w:t>«</w:t>
      </w:r>
      <w:r w:rsidR="00D143ED">
        <w:rPr>
          <w:b/>
        </w:rPr>
        <w:t>Денежно-кредитная система</w:t>
      </w:r>
      <w:r w:rsidR="00C44D85" w:rsidRPr="007912B7">
        <w:rPr>
          <w:b/>
        </w:rPr>
        <w:t>»</w:t>
      </w:r>
      <w:r w:rsidR="00C44D85" w:rsidRPr="00C44D85">
        <w:rPr>
          <w:b/>
          <w:color w:val="FF0000"/>
        </w:rPr>
        <w:t xml:space="preserve"> </w:t>
      </w:r>
      <w:r w:rsidR="00C44D85" w:rsidRPr="00074CDD">
        <w:rPr>
          <w:b/>
          <w:color w:val="000000"/>
        </w:rPr>
        <w:t>в</w:t>
      </w:r>
      <w:r w:rsidRPr="00074CDD">
        <w:rPr>
          <w:b/>
          <w:color w:val="000000"/>
        </w:rPr>
        <w:t xml:space="preserve"> тече</w:t>
      </w:r>
      <w:r w:rsidR="009F4070" w:rsidRPr="00074CDD">
        <w:rPr>
          <w:b/>
          <w:color w:val="000000"/>
        </w:rPr>
        <w:t xml:space="preserve">ние </w:t>
      </w:r>
      <w:r w:rsidR="005A247E" w:rsidRPr="00074CDD">
        <w:rPr>
          <w:b/>
          <w:color w:val="000000"/>
        </w:rPr>
        <w:t>202</w:t>
      </w:r>
      <w:r w:rsidR="004A172F">
        <w:rPr>
          <w:b/>
          <w:color w:val="000000"/>
        </w:rPr>
        <w:t>4</w:t>
      </w:r>
      <w:r w:rsidR="005A247E" w:rsidRPr="00074CDD">
        <w:rPr>
          <w:b/>
          <w:color w:val="000000"/>
        </w:rPr>
        <w:t>/202</w:t>
      </w:r>
      <w:r w:rsidR="004A172F">
        <w:rPr>
          <w:b/>
          <w:color w:val="000000"/>
        </w:rPr>
        <w:t>5</w:t>
      </w:r>
      <w:r w:rsidR="005A247E" w:rsidRPr="00074CDD">
        <w:rPr>
          <w:b/>
          <w:color w:val="000000"/>
        </w:rPr>
        <w:t xml:space="preserve"> учебного года</w:t>
      </w:r>
      <w:r w:rsidRPr="00074CDD">
        <w:rPr>
          <w:b/>
          <w:color w:val="000000"/>
        </w:rPr>
        <w:t>:</w:t>
      </w:r>
    </w:p>
    <w:p w:rsidR="00C840B1" w:rsidRPr="007912B7" w:rsidRDefault="00A76E53" w:rsidP="00C44D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4CDD">
        <w:rPr>
          <w:rFonts w:ascii="Times New Roman" w:hAnsi="Times New Roman" w:cs="Times New Roman"/>
          <w:color w:val="000000"/>
          <w:sz w:val="24"/>
          <w:szCs w:val="24"/>
        </w:rPr>
        <w:t>При реализации образовательной организацией</w:t>
      </w:r>
      <w:r w:rsidR="00C44D85" w:rsidRPr="00074C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7334F" w:rsidRPr="00074CDD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="00C44D85" w:rsidRPr="00074CDD">
        <w:rPr>
          <w:rFonts w:ascii="Times New Roman" w:hAnsi="Times New Roman" w:cs="Times New Roman"/>
          <w:color w:val="000000"/>
          <w:sz w:val="24"/>
          <w:szCs w:val="24"/>
        </w:rPr>
        <w:t>едеральных государственных тр</w:t>
      </w:r>
      <w:r w:rsidR="00C44D85" w:rsidRPr="00074CDD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C44D85" w:rsidRPr="00074CDD">
        <w:rPr>
          <w:rFonts w:ascii="Times New Roman" w:hAnsi="Times New Roman" w:cs="Times New Roman"/>
          <w:color w:val="000000"/>
          <w:sz w:val="24"/>
          <w:szCs w:val="24"/>
        </w:rPr>
        <w:t xml:space="preserve">бований к </w:t>
      </w:r>
      <w:r w:rsidRPr="00074C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4D85" w:rsidRPr="00074CDD">
        <w:rPr>
          <w:rFonts w:ascii="Times New Roman" w:hAnsi="Times New Roman" w:cs="Times New Roman"/>
          <w:color w:val="000000"/>
          <w:sz w:val="24"/>
          <w:szCs w:val="24"/>
        </w:rPr>
        <w:t>программам подготовки научных и</w:t>
      </w:r>
      <w:r w:rsidR="00792F22" w:rsidRPr="00074CDD">
        <w:rPr>
          <w:rFonts w:ascii="Times New Roman" w:hAnsi="Times New Roman" w:cs="Times New Roman"/>
          <w:color w:val="000000"/>
          <w:sz w:val="24"/>
          <w:szCs w:val="24"/>
        </w:rPr>
        <w:t xml:space="preserve"> научно-педагогических кадров в аспира</w:t>
      </w:r>
      <w:r w:rsidR="00792F22" w:rsidRPr="00074CDD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792F22" w:rsidRPr="00074CDD">
        <w:rPr>
          <w:rFonts w:ascii="Times New Roman" w:hAnsi="Times New Roman" w:cs="Times New Roman"/>
          <w:color w:val="000000"/>
          <w:sz w:val="24"/>
          <w:szCs w:val="24"/>
        </w:rPr>
        <w:t>туре</w:t>
      </w:r>
      <w:r w:rsidR="00792F22" w:rsidRPr="00C44D8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92F22" w:rsidRPr="007912B7">
        <w:rPr>
          <w:rFonts w:ascii="Times New Roman" w:hAnsi="Times New Roman" w:cs="Times New Roman"/>
          <w:sz w:val="24"/>
          <w:szCs w:val="24"/>
        </w:rPr>
        <w:t xml:space="preserve">по </w:t>
      </w:r>
      <w:r w:rsidR="001A4C2A" w:rsidRPr="007912B7">
        <w:rPr>
          <w:rFonts w:ascii="Times New Roman" w:hAnsi="Times New Roman" w:cs="Times New Roman"/>
          <w:sz w:val="24"/>
          <w:szCs w:val="24"/>
        </w:rPr>
        <w:t xml:space="preserve"> научной специальности 5.</w:t>
      </w:r>
      <w:r w:rsidR="0002101E" w:rsidRPr="007912B7">
        <w:rPr>
          <w:rFonts w:ascii="Times New Roman" w:hAnsi="Times New Roman" w:cs="Times New Roman"/>
          <w:sz w:val="24"/>
          <w:szCs w:val="24"/>
        </w:rPr>
        <w:t>2</w:t>
      </w:r>
      <w:r w:rsidR="001A4C2A" w:rsidRPr="007912B7">
        <w:rPr>
          <w:rFonts w:ascii="Times New Roman" w:hAnsi="Times New Roman" w:cs="Times New Roman"/>
          <w:sz w:val="24"/>
          <w:szCs w:val="24"/>
        </w:rPr>
        <w:t>.</w:t>
      </w:r>
      <w:r w:rsidR="002F6195">
        <w:rPr>
          <w:rFonts w:ascii="Times New Roman" w:hAnsi="Times New Roman" w:cs="Times New Roman"/>
          <w:sz w:val="24"/>
          <w:szCs w:val="24"/>
        </w:rPr>
        <w:t>4</w:t>
      </w:r>
      <w:r w:rsidR="001A4C2A" w:rsidRPr="007912B7">
        <w:rPr>
          <w:rFonts w:ascii="Times New Roman" w:hAnsi="Times New Roman" w:cs="Times New Roman"/>
          <w:sz w:val="24"/>
          <w:szCs w:val="24"/>
        </w:rPr>
        <w:t xml:space="preserve"> </w:t>
      </w:r>
      <w:r w:rsidR="002F6195">
        <w:rPr>
          <w:rFonts w:ascii="Times New Roman" w:hAnsi="Times New Roman" w:cs="Times New Roman"/>
          <w:sz w:val="24"/>
          <w:szCs w:val="24"/>
        </w:rPr>
        <w:t>Финансы</w:t>
      </w:r>
      <w:r w:rsidR="001A4C2A" w:rsidRPr="007912B7">
        <w:rPr>
          <w:rFonts w:ascii="Times New Roman" w:hAnsi="Times New Roman" w:cs="Times New Roman"/>
          <w:sz w:val="24"/>
          <w:szCs w:val="24"/>
        </w:rPr>
        <w:t xml:space="preserve"> </w:t>
      </w:r>
      <w:r w:rsidR="00C44D85" w:rsidRPr="007912B7">
        <w:rPr>
          <w:rFonts w:ascii="Times New Roman" w:hAnsi="Times New Roman" w:cs="Times New Roman"/>
          <w:sz w:val="24"/>
          <w:szCs w:val="24"/>
        </w:rPr>
        <w:t xml:space="preserve"> </w:t>
      </w:r>
      <w:r w:rsidR="00C840B1" w:rsidRPr="007912B7">
        <w:rPr>
          <w:rFonts w:ascii="Times New Roman" w:hAnsi="Times New Roman" w:cs="Times New Roman"/>
          <w:sz w:val="24"/>
          <w:szCs w:val="24"/>
        </w:rPr>
        <w:t>в соответствии с требованиями законод</w:t>
      </w:r>
      <w:r w:rsidR="00C840B1" w:rsidRPr="007912B7">
        <w:rPr>
          <w:rFonts w:ascii="Times New Roman" w:hAnsi="Times New Roman" w:cs="Times New Roman"/>
          <w:sz w:val="24"/>
          <w:szCs w:val="24"/>
        </w:rPr>
        <w:t>а</w:t>
      </w:r>
      <w:r w:rsidR="00C840B1" w:rsidRPr="007912B7">
        <w:rPr>
          <w:rFonts w:ascii="Times New Roman" w:hAnsi="Times New Roman" w:cs="Times New Roman"/>
          <w:sz w:val="24"/>
          <w:szCs w:val="24"/>
        </w:rPr>
        <w:t>тельства Российской Федерации в</w:t>
      </w:r>
      <w:r w:rsidR="00C840B1" w:rsidRPr="00074CDD">
        <w:rPr>
          <w:rFonts w:ascii="Times New Roman" w:hAnsi="Times New Roman" w:cs="Times New Roman"/>
          <w:color w:val="000000"/>
          <w:sz w:val="24"/>
          <w:szCs w:val="24"/>
        </w:rPr>
        <w:t xml:space="preserve"> сфере образования, Уставом Академии, локальными нормативными актами образовательной организации при согласовании со всеми участн</w:t>
      </w:r>
      <w:r w:rsidR="00C840B1" w:rsidRPr="00074CDD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C840B1" w:rsidRPr="00074CDD">
        <w:rPr>
          <w:rFonts w:ascii="Times New Roman" w:hAnsi="Times New Roman" w:cs="Times New Roman"/>
          <w:color w:val="000000"/>
          <w:sz w:val="24"/>
          <w:szCs w:val="24"/>
        </w:rPr>
        <w:t>ками образовательного процесса образовательная организация имеет право внести изм</w:t>
      </w:r>
      <w:r w:rsidR="00C840B1" w:rsidRPr="00074CDD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C840B1" w:rsidRPr="00074CDD">
        <w:rPr>
          <w:rFonts w:ascii="Times New Roman" w:hAnsi="Times New Roman" w:cs="Times New Roman"/>
          <w:color w:val="000000"/>
          <w:sz w:val="24"/>
          <w:szCs w:val="24"/>
        </w:rPr>
        <w:t>нения и дополнения в разработанную ранее рабочую программу дисциплины</w:t>
      </w:r>
      <w:r w:rsidR="00C840B1" w:rsidRPr="00C44D8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A4C2A" w:rsidRPr="007912B7">
        <w:rPr>
          <w:rFonts w:ascii="Times New Roman" w:hAnsi="Times New Roman" w:cs="Times New Roman"/>
          <w:b/>
          <w:bCs/>
          <w:sz w:val="24"/>
          <w:szCs w:val="24"/>
        </w:rPr>
        <w:t>2.1.</w:t>
      </w:r>
      <w:r w:rsidR="00D143ED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1A4C2A" w:rsidRPr="007912B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F6195">
        <w:rPr>
          <w:rFonts w:ascii="Times New Roman" w:hAnsi="Times New Roman" w:cs="Times New Roman"/>
          <w:b/>
          <w:bCs/>
          <w:sz w:val="24"/>
          <w:szCs w:val="24"/>
        </w:rPr>
        <w:t>1</w:t>
      </w:r>
      <w:proofErr w:type="gramEnd"/>
      <w:r w:rsidR="001A4C2A" w:rsidRPr="007912B7">
        <w:rPr>
          <w:bCs/>
        </w:rPr>
        <w:t xml:space="preserve"> </w:t>
      </w:r>
      <w:r w:rsidR="00D34708" w:rsidRPr="007912B7">
        <w:rPr>
          <w:rFonts w:ascii="Times New Roman" w:hAnsi="Times New Roman"/>
          <w:b/>
          <w:sz w:val="24"/>
          <w:szCs w:val="24"/>
        </w:rPr>
        <w:t>«</w:t>
      </w:r>
      <w:r w:rsidR="00D143ED">
        <w:rPr>
          <w:rFonts w:ascii="Times New Roman" w:hAnsi="Times New Roman"/>
          <w:b/>
          <w:sz w:val="24"/>
          <w:szCs w:val="24"/>
        </w:rPr>
        <w:t>Д</w:t>
      </w:r>
      <w:r w:rsidR="00D143ED">
        <w:rPr>
          <w:rFonts w:ascii="Times New Roman" w:hAnsi="Times New Roman"/>
          <w:b/>
          <w:sz w:val="24"/>
          <w:szCs w:val="24"/>
        </w:rPr>
        <w:t>е</w:t>
      </w:r>
      <w:r w:rsidR="00D143ED">
        <w:rPr>
          <w:rFonts w:ascii="Times New Roman" w:hAnsi="Times New Roman"/>
          <w:b/>
          <w:sz w:val="24"/>
          <w:szCs w:val="24"/>
        </w:rPr>
        <w:t>нежно-кредитная система</w:t>
      </w:r>
      <w:r w:rsidR="00C840B1" w:rsidRPr="007912B7">
        <w:rPr>
          <w:rFonts w:ascii="Times New Roman" w:hAnsi="Times New Roman" w:cs="Times New Roman"/>
          <w:b/>
          <w:sz w:val="24"/>
          <w:szCs w:val="24"/>
        </w:rPr>
        <w:t>»</w:t>
      </w:r>
      <w:r w:rsidR="00C840B1" w:rsidRPr="007912B7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4A172F">
        <w:rPr>
          <w:rFonts w:ascii="Times New Roman" w:hAnsi="Times New Roman" w:cs="Times New Roman"/>
          <w:sz w:val="24"/>
          <w:szCs w:val="24"/>
        </w:rPr>
        <w:t>2024</w:t>
      </w:r>
      <w:r w:rsidR="005A247E" w:rsidRPr="007912B7">
        <w:rPr>
          <w:rFonts w:ascii="Times New Roman" w:hAnsi="Times New Roman" w:cs="Times New Roman"/>
          <w:sz w:val="24"/>
          <w:szCs w:val="24"/>
        </w:rPr>
        <w:t>/202</w:t>
      </w:r>
      <w:r w:rsidR="004A172F">
        <w:rPr>
          <w:rFonts w:ascii="Times New Roman" w:hAnsi="Times New Roman" w:cs="Times New Roman"/>
          <w:sz w:val="24"/>
          <w:szCs w:val="24"/>
        </w:rPr>
        <w:t>5</w:t>
      </w:r>
      <w:r w:rsidR="005A247E" w:rsidRPr="007912B7">
        <w:rPr>
          <w:rFonts w:ascii="Times New Roman" w:hAnsi="Times New Roman" w:cs="Times New Roman"/>
          <w:sz w:val="24"/>
          <w:szCs w:val="24"/>
        </w:rPr>
        <w:t xml:space="preserve"> учебного года</w:t>
      </w:r>
      <w:r w:rsidR="00C840B1" w:rsidRPr="007912B7">
        <w:rPr>
          <w:rFonts w:ascii="Times New Roman" w:hAnsi="Times New Roman" w:cs="Times New Roman"/>
          <w:sz w:val="24"/>
          <w:szCs w:val="24"/>
        </w:rPr>
        <w:t>.</w:t>
      </w:r>
    </w:p>
    <w:p w:rsidR="002933E5" w:rsidRPr="007912B7" w:rsidRDefault="002933E5" w:rsidP="009F4070">
      <w:pPr>
        <w:suppressAutoHyphens/>
        <w:jc w:val="both"/>
      </w:pPr>
    </w:p>
    <w:p w:rsidR="00D320C4" w:rsidRPr="00787B86" w:rsidRDefault="007F4B97" w:rsidP="00787B8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912B7">
        <w:rPr>
          <w:rFonts w:ascii="Times New Roman" w:hAnsi="Times New Roman"/>
          <w:b/>
          <w:sz w:val="24"/>
          <w:szCs w:val="24"/>
        </w:rPr>
        <w:t>Наименование дисциплины:</w:t>
      </w:r>
      <w:r w:rsidR="00787B86">
        <w:rPr>
          <w:rFonts w:ascii="Times New Roman" w:hAnsi="Times New Roman"/>
          <w:b/>
          <w:sz w:val="24"/>
          <w:szCs w:val="24"/>
        </w:rPr>
        <w:t xml:space="preserve"> </w:t>
      </w:r>
      <w:r w:rsidR="00C44D85" w:rsidRPr="00787B86">
        <w:rPr>
          <w:rFonts w:ascii="Times New Roman" w:hAnsi="Times New Roman"/>
          <w:b/>
          <w:sz w:val="24"/>
          <w:szCs w:val="24"/>
        </w:rPr>
        <w:t>2.1.</w:t>
      </w:r>
      <w:r w:rsidR="00D143ED" w:rsidRPr="00787B86">
        <w:rPr>
          <w:rFonts w:ascii="Times New Roman" w:hAnsi="Times New Roman"/>
          <w:b/>
          <w:sz w:val="24"/>
          <w:szCs w:val="24"/>
        </w:rPr>
        <w:t>6</w:t>
      </w:r>
      <w:r w:rsidR="00C44D85" w:rsidRPr="00787B86">
        <w:rPr>
          <w:rFonts w:ascii="Times New Roman" w:hAnsi="Times New Roman"/>
          <w:b/>
          <w:sz w:val="24"/>
          <w:szCs w:val="24"/>
        </w:rPr>
        <w:t>.</w:t>
      </w:r>
      <w:r w:rsidR="002F6195" w:rsidRPr="00787B86">
        <w:rPr>
          <w:rFonts w:ascii="Times New Roman" w:hAnsi="Times New Roman"/>
          <w:b/>
          <w:sz w:val="24"/>
          <w:szCs w:val="24"/>
        </w:rPr>
        <w:t>1</w:t>
      </w:r>
      <w:r w:rsidR="00C44D85" w:rsidRPr="00787B86">
        <w:rPr>
          <w:rFonts w:ascii="Times New Roman" w:hAnsi="Times New Roman"/>
          <w:b/>
          <w:sz w:val="24"/>
          <w:szCs w:val="24"/>
        </w:rPr>
        <w:t xml:space="preserve"> </w:t>
      </w:r>
      <w:r w:rsidRPr="00787B86">
        <w:rPr>
          <w:rFonts w:ascii="Times New Roman" w:hAnsi="Times New Roman"/>
          <w:b/>
          <w:sz w:val="24"/>
          <w:szCs w:val="24"/>
        </w:rPr>
        <w:t>«</w:t>
      </w:r>
      <w:r w:rsidR="00D143ED" w:rsidRPr="00787B86">
        <w:rPr>
          <w:rFonts w:ascii="Times New Roman" w:hAnsi="Times New Roman"/>
          <w:b/>
          <w:sz w:val="24"/>
          <w:szCs w:val="24"/>
        </w:rPr>
        <w:t>Денежно-кредитная система</w:t>
      </w:r>
      <w:r w:rsidRPr="00787B86">
        <w:rPr>
          <w:rFonts w:ascii="Times New Roman" w:hAnsi="Times New Roman"/>
          <w:b/>
          <w:sz w:val="24"/>
          <w:szCs w:val="24"/>
        </w:rPr>
        <w:t>»</w:t>
      </w:r>
    </w:p>
    <w:p w:rsidR="00D320C4" w:rsidRPr="00AB3A23" w:rsidRDefault="00D320C4" w:rsidP="00D320C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B3A23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по дисциплине, соотнесенных с планируемыми результатами освоения </w:t>
      </w:r>
      <w:r w:rsidR="00A7334F" w:rsidRPr="00A7334F">
        <w:rPr>
          <w:rFonts w:ascii="Times New Roman" w:hAnsi="Times New Roman"/>
          <w:b/>
          <w:sz w:val="24"/>
          <w:szCs w:val="24"/>
        </w:rPr>
        <w:t>федеральных государственных треб</w:t>
      </w:r>
      <w:r w:rsidR="00A7334F" w:rsidRPr="00A7334F">
        <w:rPr>
          <w:rFonts w:ascii="Times New Roman" w:hAnsi="Times New Roman"/>
          <w:b/>
          <w:sz w:val="24"/>
          <w:szCs w:val="24"/>
        </w:rPr>
        <w:t>о</w:t>
      </w:r>
      <w:r w:rsidR="00A7334F" w:rsidRPr="00A7334F">
        <w:rPr>
          <w:rFonts w:ascii="Times New Roman" w:hAnsi="Times New Roman"/>
          <w:b/>
          <w:sz w:val="24"/>
          <w:szCs w:val="24"/>
        </w:rPr>
        <w:t xml:space="preserve">ваний </w:t>
      </w:r>
      <w:r w:rsidR="002F6195" w:rsidRPr="00A7334F">
        <w:rPr>
          <w:rFonts w:ascii="Times New Roman" w:hAnsi="Times New Roman"/>
          <w:b/>
          <w:sz w:val="24"/>
          <w:szCs w:val="24"/>
        </w:rPr>
        <w:t>к программам</w:t>
      </w:r>
      <w:r w:rsidR="00A7334F" w:rsidRPr="00A7334F">
        <w:rPr>
          <w:rFonts w:ascii="Times New Roman" w:hAnsi="Times New Roman"/>
          <w:b/>
          <w:sz w:val="24"/>
          <w:szCs w:val="24"/>
        </w:rPr>
        <w:t xml:space="preserve"> подготовки научных и научно-педагогических кадров в аспирантуре</w:t>
      </w:r>
    </w:p>
    <w:p w:rsidR="00D320C4" w:rsidRPr="00AB3A23" w:rsidRDefault="00D320C4" w:rsidP="00D320C4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7C6C70">
        <w:rPr>
          <w:rFonts w:eastAsia="Calibri"/>
          <w:lang w:eastAsia="en-US"/>
        </w:rPr>
        <w:t xml:space="preserve">В соответствии с </w:t>
      </w:r>
      <w:r w:rsidR="00A7334F" w:rsidRPr="007C6C70">
        <w:rPr>
          <w:rFonts w:eastAsia="Calibri"/>
          <w:lang w:eastAsia="en-US"/>
        </w:rPr>
        <w:t>Федеральны</w:t>
      </w:r>
      <w:r w:rsidR="00074CDD" w:rsidRPr="007C6C70">
        <w:rPr>
          <w:rFonts w:eastAsia="Calibri"/>
          <w:lang w:eastAsia="en-US"/>
        </w:rPr>
        <w:t>ми</w:t>
      </w:r>
      <w:r w:rsidR="00A7334F" w:rsidRPr="007C6C70">
        <w:rPr>
          <w:rFonts w:eastAsia="Calibri"/>
          <w:lang w:eastAsia="en-US"/>
        </w:rPr>
        <w:t xml:space="preserve"> государственны</w:t>
      </w:r>
      <w:r w:rsidR="00074CDD" w:rsidRPr="007C6C70">
        <w:rPr>
          <w:rFonts w:eastAsia="Calibri"/>
          <w:lang w:eastAsia="en-US"/>
        </w:rPr>
        <w:t>ми</w:t>
      </w:r>
      <w:r w:rsidR="00A7334F" w:rsidRPr="007C6C70">
        <w:rPr>
          <w:rFonts w:eastAsia="Calibri"/>
          <w:lang w:eastAsia="en-US"/>
        </w:rPr>
        <w:t xml:space="preserve"> требовани</w:t>
      </w:r>
      <w:r w:rsidR="00074CDD" w:rsidRPr="007C6C70">
        <w:rPr>
          <w:rFonts w:eastAsia="Calibri"/>
          <w:lang w:eastAsia="en-US"/>
        </w:rPr>
        <w:t>ями</w:t>
      </w:r>
      <w:r w:rsidR="00A7334F" w:rsidRPr="007C6C70">
        <w:rPr>
          <w:rFonts w:eastAsia="Calibri"/>
          <w:lang w:eastAsia="en-US"/>
        </w:rPr>
        <w:t xml:space="preserve"> к  программам подготовки научных и научно-педагогических кадров в аспирантуре</w:t>
      </w:r>
      <w:r w:rsidRPr="007C6C70">
        <w:t>, утвержденн</w:t>
      </w:r>
      <w:r w:rsidR="00A7334F" w:rsidRPr="007C6C70">
        <w:t>ы</w:t>
      </w:r>
      <w:r w:rsidR="00493F32" w:rsidRPr="007C6C70">
        <w:t>ми</w:t>
      </w:r>
      <w:r w:rsidRPr="007C6C70">
        <w:t xml:space="preserve"> </w:t>
      </w:r>
      <w:r w:rsidRPr="007C6C70">
        <w:lastRenderedPageBreak/>
        <w:t xml:space="preserve">Приказом </w:t>
      </w:r>
      <w:r w:rsidR="007C6C70" w:rsidRPr="007C6C70">
        <w:rPr>
          <w:lang w:eastAsia="en-US"/>
        </w:rPr>
        <w:t>Минобрнауки России от 20.10.2021 N 951 "Об утверждении федеральных гос</w:t>
      </w:r>
      <w:r w:rsidR="007C6C70" w:rsidRPr="007C6C70">
        <w:rPr>
          <w:lang w:eastAsia="en-US"/>
        </w:rPr>
        <w:t>у</w:t>
      </w:r>
      <w:r w:rsidR="007C6C70" w:rsidRPr="007C6C70">
        <w:rPr>
          <w:lang w:eastAsia="en-US"/>
        </w:rPr>
        <w:t>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</w:t>
      </w:r>
      <w:r w:rsidR="007C6C70" w:rsidRPr="007C6C70">
        <w:rPr>
          <w:lang w:eastAsia="en-US"/>
        </w:rPr>
        <w:t>с</w:t>
      </w:r>
      <w:r w:rsidR="007C6C70" w:rsidRPr="007C6C70">
        <w:rPr>
          <w:lang w:eastAsia="en-US"/>
        </w:rPr>
        <w:t>воения этих программ с учетом различных форм обучения, образовательных технологий и особенностей отдельных категорий аспирантов (адъюнктов)" (Зарегистрировано в Ми</w:t>
      </w:r>
      <w:r w:rsidR="007C6C70" w:rsidRPr="007C6C70">
        <w:rPr>
          <w:lang w:eastAsia="en-US"/>
        </w:rPr>
        <w:t>н</w:t>
      </w:r>
      <w:r w:rsidR="007C6C70" w:rsidRPr="007C6C70">
        <w:rPr>
          <w:lang w:eastAsia="en-US"/>
        </w:rPr>
        <w:t>юсте России 23.11.2021 N 65943)</w:t>
      </w:r>
      <w:r w:rsidRPr="007C6C70">
        <w:t xml:space="preserve">, </w:t>
      </w:r>
      <w:r w:rsidRPr="007C6C70">
        <w:rPr>
          <w:rFonts w:eastAsia="Calibri"/>
          <w:color w:val="000000"/>
          <w:lang w:eastAsia="en-US"/>
        </w:rPr>
        <w:t>при разработке основной профессиональной образов</w:t>
      </w:r>
      <w:r w:rsidRPr="007C6C70">
        <w:rPr>
          <w:rFonts w:eastAsia="Calibri"/>
          <w:color w:val="000000"/>
          <w:lang w:eastAsia="en-US"/>
        </w:rPr>
        <w:t>а</w:t>
      </w:r>
      <w:r w:rsidRPr="007C6C70">
        <w:rPr>
          <w:rFonts w:eastAsia="Calibri"/>
          <w:color w:val="000000"/>
          <w:lang w:eastAsia="en-US"/>
        </w:rPr>
        <w:t>тельной программы</w:t>
      </w:r>
      <w:r w:rsidR="007C6C70">
        <w:rPr>
          <w:rFonts w:eastAsia="Calibri"/>
          <w:color w:val="000000"/>
          <w:lang w:eastAsia="en-US"/>
        </w:rPr>
        <w:t xml:space="preserve"> - </w:t>
      </w:r>
      <w:r w:rsidR="007C6C70" w:rsidRPr="00AB3A23">
        <w:t xml:space="preserve">программы подготовки </w:t>
      </w:r>
      <w:r w:rsidR="007C6C70">
        <w:t xml:space="preserve">научных и </w:t>
      </w:r>
      <w:r w:rsidR="007C6C70" w:rsidRPr="00AB3A23">
        <w:t>научно-педагогических кадров в аспирантуре</w:t>
      </w:r>
      <w:r w:rsidRPr="007C6C70">
        <w:rPr>
          <w:rFonts w:eastAsia="Calibri"/>
          <w:color w:val="000000"/>
          <w:lang w:eastAsia="en-US"/>
        </w:rPr>
        <w:t xml:space="preserve"> (</w:t>
      </w:r>
      <w:r w:rsidRPr="001F094F">
        <w:rPr>
          <w:rFonts w:eastAsia="Calibri"/>
          <w:color w:val="000000"/>
          <w:lang w:eastAsia="en-US"/>
        </w:rPr>
        <w:t xml:space="preserve">далее </w:t>
      </w:r>
      <w:r w:rsidR="001F094F" w:rsidRPr="001F094F">
        <w:rPr>
          <w:rFonts w:eastAsia="Calibri"/>
          <w:color w:val="000000"/>
          <w:lang w:eastAsia="en-US"/>
        </w:rPr>
        <w:t>–</w:t>
      </w:r>
      <w:r w:rsidRPr="001F094F">
        <w:rPr>
          <w:rFonts w:eastAsia="Calibri"/>
          <w:color w:val="000000"/>
          <w:lang w:eastAsia="en-US"/>
        </w:rPr>
        <w:t xml:space="preserve"> </w:t>
      </w:r>
      <w:r w:rsidR="001F094F" w:rsidRPr="001F094F">
        <w:rPr>
          <w:rFonts w:eastAsia="Calibri"/>
          <w:color w:val="000000"/>
          <w:lang w:eastAsia="en-US"/>
        </w:rPr>
        <w:t>программы аспирантуры</w:t>
      </w:r>
      <w:r w:rsidRPr="007C6C70">
        <w:rPr>
          <w:rFonts w:eastAsia="Calibri"/>
          <w:color w:val="000000"/>
          <w:lang w:eastAsia="en-US"/>
        </w:rPr>
        <w:t>)</w:t>
      </w:r>
      <w:r w:rsidRPr="007C6C70">
        <w:rPr>
          <w:rFonts w:eastAsia="Calibri"/>
          <w:lang w:eastAsia="en-US"/>
        </w:rPr>
        <w:t xml:space="preserve"> определены возможности Академии в формировании компетенций выпускников.</w:t>
      </w:r>
    </w:p>
    <w:p w:rsidR="00D320C4" w:rsidRPr="007912B7" w:rsidRDefault="00D320C4" w:rsidP="00434DBE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AB3A23">
        <w:rPr>
          <w:rFonts w:eastAsia="Calibri"/>
          <w:lang w:eastAsia="en-US"/>
        </w:rPr>
        <w:t xml:space="preserve">Процесс изучения дисциплины </w:t>
      </w:r>
      <w:r w:rsidRPr="007912B7">
        <w:rPr>
          <w:rFonts w:eastAsia="Calibri"/>
          <w:b/>
          <w:lang w:eastAsia="en-US"/>
        </w:rPr>
        <w:t>«</w:t>
      </w:r>
      <w:r w:rsidR="00D143ED">
        <w:rPr>
          <w:rFonts w:eastAsia="Calibri"/>
          <w:b/>
          <w:lang w:eastAsia="en-US"/>
        </w:rPr>
        <w:t>Денежно-кредитная система</w:t>
      </w:r>
      <w:r w:rsidRPr="007912B7">
        <w:rPr>
          <w:rFonts w:eastAsia="Calibri"/>
          <w:lang w:eastAsia="en-US"/>
        </w:rPr>
        <w:t>» направлен на фо</w:t>
      </w:r>
      <w:r w:rsidRPr="007912B7">
        <w:rPr>
          <w:rFonts w:eastAsia="Calibri"/>
          <w:lang w:eastAsia="en-US"/>
        </w:rPr>
        <w:t>р</w:t>
      </w:r>
      <w:r w:rsidRPr="007912B7">
        <w:rPr>
          <w:rFonts w:eastAsia="Calibri"/>
          <w:lang w:eastAsia="en-US"/>
        </w:rPr>
        <w:t>мирование следующих компетенций: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49"/>
        <w:gridCol w:w="1595"/>
        <w:gridCol w:w="4927"/>
      </w:tblGrid>
      <w:tr w:rsidR="00D320C4" w:rsidRPr="007912B7" w:rsidTr="00D320C4">
        <w:tc>
          <w:tcPr>
            <w:tcW w:w="3049" w:type="dxa"/>
            <w:vAlign w:val="center"/>
          </w:tcPr>
          <w:p w:rsidR="00D320C4" w:rsidRPr="007912B7" w:rsidRDefault="00D320C4" w:rsidP="00D320C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7912B7">
              <w:rPr>
                <w:rFonts w:eastAsia="Calibri"/>
                <w:lang w:eastAsia="en-US"/>
              </w:rPr>
              <w:t xml:space="preserve">Результаты освоения </w:t>
            </w:r>
            <w:r w:rsidR="001F094F" w:rsidRPr="007912B7">
              <w:rPr>
                <w:rFonts w:eastAsia="Calibri"/>
                <w:lang w:eastAsia="en-US"/>
              </w:rPr>
              <w:t>пр</w:t>
            </w:r>
            <w:r w:rsidR="001F094F" w:rsidRPr="007912B7">
              <w:rPr>
                <w:rFonts w:eastAsia="Calibri"/>
                <w:lang w:eastAsia="en-US"/>
              </w:rPr>
              <w:t>о</w:t>
            </w:r>
            <w:r w:rsidR="001F094F" w:rsidRPr="007912B7">
              <w:rPr>
                <w:rFonts w:eastAsia="Calibri"/>
                <w:lang w:eastAsia="en-US"/>
              </w:rPr>
              <w:t>граммы аспирантуры</w:t>
            </w:r>
            <w:r w:rsidRPr="007912B7">
              <w:rPr>
                <w:rFonts w:eastAsia="Calibri"/>
                <w:lang w:eastAsia="en-US"/>
              </w:rPr>
              <w:t xml:space="preserve"> (с</w:t>
            </w:r>
            <w:r w:rsidRPr="007912B7">
              <w:rPr>
                <w:rFonts w:eastAsia="Calibri"/>
                <w:lang w:eastAsia="en-US"/>
              </w:rPr>
              <w:t>о</w:t>
            </w:r>
            <w:r w:rsidRPr="007912B7">
              <w:rPr>
                <w:rFonts w:eastAsia="Calibri"/>
                <w:lang w:eastAsia="en-US"/>
              </w:rPr>
              <w:t xml:space="preserve">держание </w:t>
            </w:r>
          </w:p>
          <w:p w:rsidR="00D320C4" w:rsidRPr="007912B7" w:rsidRDefault="00D320C4" w:rsidP="00D320C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7912B7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D320C4" w:rsidRPr="007912B7" w:rsidRDefault="00D320C4" w:rsidP="00D320C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7912B7">
              <w:rPr>
                <w:rFonts w:eastAsia="Calibri"/>
                <w:lang w:eastAsia="en-US"/>
              </w:rPr>
              <w:t xml:space="preserve">Код </w:t>
            </w:r>
          </w:p>
          <w:p w:rsidR="00D320C4" w:rsidRPr="007912B7" w:rsidRDefault="00D320C4" w:rsidP="00D320C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7912B7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D320C4" w:rsidRPr="007912B7" w:rsidRDefault="00D320C4" w:rsidP="00D320C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7912B7">
              <w:rPr>
                <w:rFonts w:eastAsia="Calibri"/>
                <w:lang w:eastAsia="en-US"/>
              </w:rPr>
              <w:t xml:space="preserve">Перечень планируемых результатов </w:t>
            </w:r>
          </w:p>
          <w:p w:rsidR="00D320C4" w:rsidRPr="007912B7" w:rsidRDefault="00D320C4" w:rsidP="00D320C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7912B7">
              <w:rPr>
                <w:rFonts w:eastAsia="Calibri"/>
                <w:lang w:eastAsia="en-US"/>
              </w:rPr>
              <w:t>обучения по дисциплине</w:t>
            </w:r>
          </w:p>
        </w:tc>
      </w:tr>
      <w:tr w:rsidR="00D320C4" w:rsidRPr="007912B7" w:rsidTr="00D320C4">
        <w:tc>
          <w:tcPr>
            <w:tcW w:w="3049" w:type="dxa"/>
            <w:vAlign w:val="center"/>
          </w:tcPr>
          <w:p w:rsidR="00D143ED" w:rsidRPr="00D143ED" w:rsidRDefault="00D143ED" w:rsidP="00D143ED">
            <w:pPr>
              <w:rPr>
                <w:color w:val="000000"/>
              </w:rPr>
            </w:pPr>
            <w:r w:rsidRPr="00D143ED">
              <w:rPr>
                <w:color w:val="000000"/>
              </w:rPr>
              <w:t>способностью применять методологию теоретич</w:t>
            </w:r>
            <w:r w:rsidRPr="00D143ED">
              <w:rPr>
                <w:color w:val="000000"/>
              </w:rPr>
              <w:t>е</w:t>
            </w:r>
            <w:r w:rsidRPr="00D143ED">
              <w:rPr>
                <w:color w:val="000000"/>
              </w:rPr>
              <w:t>ских и экспериментальных исследований в области экономики, финансов, д</w:t>
            </w:r>
            <w:r w:rsidRPr="00D143ED">
              <w:rPr>
                <w:color w:val="000000"/>
              </w:rPr>
              <w:t>е</w:t>
            </w:r>
            <w:r w:rsidRPr="00D143ED">
              <w:rPr>
                <w:color w:val="000000"/>
              </w:rPr>
              <w:t>нежного обращения и кр</w:t>
            </w:r>
            <w:r w:rsidRPr="00D143ED">
              <w:rPr>
                <w:color w:val="000000"/>
              </w:rPr>
              <w:t>е</w:t>
            </w:r>
            <w:r w:rsidRPr="00D143ED">
              <w:rPr>
                <w:color w:val="000000"/>
              </w:rPr>
              <w:t>дита</w:t>
            </w:r>
          </w:p>
          <w:p w:rsidR="00D320C4" w:rsidRPr="007912B7" w:rsidRDefault="00D320C4" w:rsidP="002F6195">
            <w:pPr>
              <w:rPr>
                <w:rFonts w:eastAsia="Calibri"/>
                <w:lang w:eastAsia="en-US"/>
              </w:rPr>
            </w:pPr>
          </w:p>
        </w:tc>
        <w:tc>
          <w:tcPr>
            <w:tcW w:w="1595" w:type="dxa"/>
            <w:vAlign w:val="center"/>
          </w:tcPr>
          <w:p w:rsidR="00D320C4" w:rsidRPr="007912B7" w:rsidRDefault="00D320C4" w:rsidP="00D143ED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7912B7">
              <w:rPr>
                <w:rFonts w:eastAsia="Calibri"/>
                <w:lang w:eastAsia="en-US"/>
              </w:rPr>
              <w:t>ПК-</w:t>
            </w:r>
            <w:r w:rsidR="00D143ED">
              <w:rPr>
                <w:rFonts w:eastAsia="Calibri"/>
                <w:lang w:eastAsia="en-US"/>
              </w:rPr>
              <w:t>4</w:t>
            </w:r>
          </w:p>
        </w:tc>
        <w:tc>
          <w:tcPr>
            <w:tcW w:w="4927" w:type="dxa"/>
            <w:vAlign w:val="center"/>
          </w:tcPr>
          <w:p w:rsidR="00787B86" w:rsidRDefault="00787B86" w:rsidP="00787B86">
            <w:pPr>
              <w:tabs>
                <w:tab w:val="left" w:pos="315"/>
                <w:tab w:val="left" w:pos="708"/>
              </w:tabs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Знать</w:t>
            </w:r>
          </w:p>
          <w:p w:rsidR="00787B86" w:rsidRDefault="00787B86" w:rsidP="00787B86">
            <w:pPr>
              <w:tabs>
                <w:tab w:val="left" w:pos="315"/>
                <w:tab w:val="left" w:pos="708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•</w:t>
            </w:r>
            <w:r>
              <w:rPr>
                <w:rFonts w:eastAsia="Calibri"/>
                <w:i/>
                <w:lang w:eastAsia="en-US"/>
              </w:rPr>
              <w:tab/>
            </w:r>
            <w:r>
              <w:rPr>
                <w:rFonts w:eastAsia="Calibri"/>
                <w:lang w:eastAsia="en-US"/>
              </w:rPr>
              <w:t>основные методы теоретических исслед</w:t>
            </w:r>
            <w:r>
              <w:rPr>
                <w:rFonts w:eastAsia="Calibri"/>
                <w:lang w:eastAsia="en-US"/>
              </w:rPr>
              <w:t>о</w:t>
            </w:r>
            <w:r>
              <w:rPr>
                <w:rFonts w:eastAsia="Calibri"/>
                <w:lang w:eastAsia="en-US"/>
              </w:rPr>
              <w:t>ваний в области экономики, финансов, д</w:t>
            </w:r>
            <w:r>
              <w:rPr>
                <w:rFonts w:eastAsia="Calibri"/>
                <w:lang w:eastAsia="en-US"/>
              </w:rPr>
              <w:t>е</w:t>
            </w:r>
            <w:r>
              <w:rPr>
                <w:rFonts w:eastAsia="Calibri"/>
                <w:lang w:eastAsia="en-US"/>
              </w:rPr>
              <w:t>нежного обращения и кредита;</w:t>
            </w:r>
          </w:p>
          <w:p w:rsidR="00787B86" w:rsidRDefault="00787B86" w:rsidP="00787B86">
            <w:pPr>
              <w:tabs>
                <w:tab w:val="left" w:pos="315"/>
                <w:tab w:val="left" w:pos="708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•</w:t>
            </w:r>
            <w:r>
              <w:rPr>
                <w:rFonts w:eastAsia="Calibri"/>
                <w:lang w:eastAsia="en-US"/>
              </w:rPr>
              <w:tab/>
              <w:t>основные методы экспериментальных и</w:t>
            </w:r>
            <w:r>
              <w:rPr>
                <w:rFonts w:eastAsia="Calibri"/>
                <w:lang w:eastAsia="en-US"/>
              </w:rPr>
              <w:t>с</w:t>
            </w:r>
            <w:r>
              <w:rPr>
                <w:rFonts w:eastAsia="Calibri"/>
                <w:lang w:eastAsia="en-US"/>
              </w:rPr>
              <w:t>следований в области экономики, финансов, денежного обращения и кредита</w:t>
            </w:r>
          </w:p>
          <w:p w:rsidR="00787B86" w:rsidRDefault="00787B86" w:rsidP="00787B86">
            <w:pPr>
              <w:tabs>
                <w:tab w:val="left" w:pos="315"/>
                <w:tab w:val="left" w:pos="708"/>
              </w:tabs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Уметь</w:t>
            </w:r>
          </w:p>
          <w:p w:rsidR="00787B86" w:rsidRDefault="00787B86" w:rsidP="00787B86">
            <w:pPr>
              <w:tabs>
                <w:tab w:val="left" w:pos="315"/>
                <w:tab w:val="left" w:pos="708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•</w:t>
            </w:r>
            <w:r>
              <w:rPr>
                <w:rFonts w:eastAsia="Calibri"/>
                <w:i/>
                <w:lang w:eastAsia="en-US"/>
              </w:rPr>
              <w:tab/>
            </w:r>
            <w:r>
              <w:rPr>
                <w:rFonts w:eastAsia="Calibri"/>
                <w:lang w:eastAsia="en-US"/>
              </w:rPr>
              <w:t>применять методы теоретических иссл</w:t>
            </w:r>
            <w:r>
              <w:rPr>
                <w:rFonts w:eastAsia="Calibri"/>
                <w:lang w:eastAsia="en-US"/>
              </w:rPr>
              <w:t>е</w:t>
            </w:r>
            <w:r>
              <w:rPr>
                <w:rFonts w:eastAsia="Calibri"/>
                <w:lang w:eastAsia="en-US"/>
              </w:rPr>
              <w:t>дований в области экономики, финансов, д</w:t>
            </w:r>
            <w:r>
              <w:rPr>
                <w:rFonts w:eastAsia="Calibri"/>
                <w:lang w:eastAsia="en-US"/>
              </w:rPr>
              <w:t>е</w:t>
            </w:r>
            <w:r>
              <w:rPr>
                <w:rFonts w:eastAsia="Calibri"/>
                <w:lang w:eastAsia="en-US"/>
              </w:rPr>
              <w:t>нежного обращения и кредита</w:t>
            </w:r>
          </w:p>
          <w:p w:rsidR="00787B86" w:rsidRDefault="00787B86" w:rsidP="00787B86">
            <w:pPr>
              <w:tabs>
                <w:tab w:val="left" w:pos="315"/>
                <w:tab w:val="left" w:pos="708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•</w:t>
            </w:r>
            <w:r>
              <w:rPr>
                <w:rFonts w:eastAsia="Calibri"/>
                <w:lang w:eastAsia="en-US"/>
              </w:rPr>
              <w:tab/>
              <w:t>применять методы экспериментальных исследований в области экономики, фина</w:t>
            </w:r>
            <w:r>
              <w:rPr>
                <w:rFonts w:eastAsia="Calibri"/>
                <w:lang w:eastAsia="en-US"/>
              </w:rPr>
              <w:t>н</w:t>
            </w:r>
            <w:r>
              <w:rPr>
                <w:rFonts w:eastAsia="Calibri"/>
                <w:lang w:eastAsia="en-US"/>
              </w:rPr>
              <w:t>сов, денежного обращения и кредита</w:t>
            </w:r>
          </w:p>
          <w:p w:rsidR="00787B86" w:rsidRDefault="00787B86" w:rsidP="00787B86">
            <w:pPr>
              <w:tabs>
                <w:tab w:val="left" w:pos="315"/>
                <w:tab w:val="left" w:pos="708"/>
              </w:tabs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Владеть</w:t>
            </w:r>
          </w:p>
          <w:p w:rsidR="00787B86" w:rsidRDefault="00787B86" w:rsidP="00787B86">
            <w:pPr>
              <w:tabs>
                <w:tab w:val="left" w:pos="315"/>
                <w:tab w:val="left" w:pos="708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•</w:t>
            </w:r>
            <w:r>
              <w:rPr>
                <w:rFonts w:eastAsia="Calibri"/>
                <w:i/>
                <w:lang w:eastAsia="en-US"/>
              </w:rPr>
              <w:tab/>
            </w:r>
            <w:r>
              <w:rPr>
                <w:rFonts w:eastAsia="Calibri"/>
                <w:lang w:eastAsia="en-US"/>
              </w:rPr>
              <w:t>навыками применения методов теоретич</w:t>
            </w:r>
            <w:r>
              <w:rPr>
                <w:rFonts w:eastAsia="Calibri"/>
                <w:lang w:eastAsia="en-US"/>
              </w:rPr>
              <w:t>е</w:t>
            </w:r>
            <w:r>
              <w:rPr>
                <w:rFonts w:eastAsia="Calibri"/>
                <w:lang w:eastAsia="en-US"/>
              </w:rPr>
              <w:t>ских исследований в области экономики, ф</w:t>
            </w:r>
            <w:r>
              <w:rPr>
                <w:rFonts w:eastAsia="Calibri"/>
                <w:lang w:eastAsia="en-US"/>
              </w:rPr>
              <w:t>и</w:t>
            </w:r>
            <w:r>
              <w:rPr>
                <w:rFonts w:eastAsia="Calibri"/>
                <w:lang w:eastAsia="en-US"/>
              </w:rPr>
              <w:t>нансов, денежного обращения и кредит</w:t>
            </w:r>
          </w:p>
          <w:p w:rsidR="00D320C4" w:rsidRPr="007912B7" w:rsidRDefault="00787B86" w:rsidP="00787B86">
            <w:pPr>
              <w:tabs>
                <w:tab w:val="left" w:pos="315"/>
                <w:tab w:val="left" w:pos="708"/>
              </w:tabs>
              <w:rPr>
                <w:rFonts w:eastAsia="Calibri"/>
                <w:lang w:eastAsia="en-US"/>
              </w:rPr>
            </w:pPr>
            <w:r w:rsidRPr="00787B86">
              <w:rPr>
                <w:rFonts w:eastAsia="Calibri"/>
                <w:lang w:eastAsia="en-US"/>
              </w:rPr>
              <w:t>•</w:t>
            </w:r>
            <w:r w:rsidRPr="00787B86">
              <w:rPr>
                <w:rFonts w:eastAsia="Calibri"/>
                <w:lang w:eastAsia="en-US"/>
              </w:rPr>
              <w:tab/>
            </w:r>
            <w:r>
              <w:rPr>
                <w:rFonts w:eastAsia="Calibri"/>
                <w:lang w:eastAsia="en-US"/>
              </w:rPr>
              <w:t>навыками применения методов экспер</w:t>
            </w:r>
            <w:r>
              <w:rPr>
                <w:rFonts w:eastAsia="Calibri"/>
                <w:lang w:eastAsia="en-US"/>
              </w:rPr>
              <w:t>и</w:t>
            </w:r>
            <w:r>
              <w:rPr>
                <w:rFonts w:eastAsia="Calibri"/>
                <w:lang w:eastAsia="en-US"/>
              </w:rPr>
              <w:t>ментальных исследований в области экон</w:t>
            </w:r>
            <w:r>
              <w:rPr>
                <w:rFonts w:eastAsia="Calibri"/>
                <w:lang w:eastAsia="en-US"/>
              </w:rPr>
              <w:t>о</w:t>
            </w:r>
            <w:r>
              <w:rPr>
                <w:rFonts w:eastAsia="Calibri"/>
                <w:lang w:eastAsia="en-US"/>
              </w:rPr>
              <w:t>мики, финансов, денежного обращения и кредита</w:t>
            </w:r>
          </w:p>
        </w:tc>
      </w:tr>
    </w:tbl>
    <w:p w:rsidR="00D320C4" w:rsidRPr="007912B7" w:rsidRDefault="00704447" w:rsidP="00D320C4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  <w:r w:rsidRPr="007912B7">
        <w:rPr>
          <w:rFonts w:eastAsia="Calibri"/>
          <w:b/>
          <w:spacing w:val="4"/>
          <w:lang w:eastAsia="en-US"/>
        </w:rPr>
        <w:t>3</w:t>
      </w:r>
      <w:r w:rsidR="00D320C4" w:rsidRPr="007912B7">
        <w:rPr>
          <w:rFonts w:eastAsia="Calibri"/>
          <w:b/>
          <w:spacing w:val="4"/>
          <w:lang w:eastAsia="en-US"/>
        </w:rPr>
        <w:t xml:space="preserve">. </w:t>
      </w:r>
      <w:r w:rsidR="00A513D6" w:rsidRPr="007912B7">
        <w:rPr>
          <w:b/>
          <w:spacing w:val="4"/>
        </w:rPr>
        <w:t>Объем дисциплины в академических часах, выделенных на контактную работу обучающихся с преподавателем (по видам учебных занятий) и на сам</w:t>
      </w:r>
      <w:r w:rsidR="00A513D6" w:rsidRPr="007912B7">
        <w:rPr>
          <w:b/>
          <w:spacing w:val="4"/>
        </w:rPr>
        <w:t>о</w:t>
      </w:r>
      <w:r w:rsidR="00A513D6" w:rsidRPr="007912B7">
        <w:rPr>
          <w:b/>
          <w:spacing w:val="4"/>
        </w:rPr>
        <w:t>стоятельную работу обучающихся</w:t>
      </w:r>
    </w:p>
    <w:p w:rsidR="00A513D6" w:rsidRPr="007912B7" w:rsidRDefault="00991A0A" w:rsidP="00D320C4">
      <w:pPr>
        <w:ind w:firstLine="709"/>
        <w:jc w:val="both"/>
        <w:rPr>
          <w:rFonts w:eastAsia="Calibri"/>
          <w:lang w:eastAsia="en-US"/>
        </w:rPr>
      </w:pPr>
      <w:r w:rsidRPr="007912B7">
        <w:rPr>
          <w:rFonts w:eastAsia="Calibri"/>
          <w:lang w:eastAsia="en-US"/>
        </w:rPr>
        <w:t xml:space="preserve">Объем учебной дисциплины: </w:t>
      </w:r>
      <w:r w:rsidR="000D7EF3" w:rsidRPr="007912B7">
        <w:rPr>
          <w:rFonts w:eastAsia="Calibri"/>
          <w:lang w:eastAsia="en-US"/>
        </w:rPr>
        <w:t>72</w:t>
      </w:r>
      <w:r w:rsidRPr="007912B7">
        <w:rPr>
          <w:rFonts w:eastAsia="Calibri"/>
          <w:b/>
          <w:lang w:eastAsia="en-US"/>
        </w:rPr>
        <w:t xml:space="preserve"> академических часа</w:t>
      </w:r>
    </w:p>
    <w:p w:rsidR="00D320C4" w:rsidRPr="007912B7" w:rsidRDefault="00D320C4" w:rsidP="00D320C4">
      <w:pPr>
        <w:ind w:firstLine="709"/>
        <w:jc w:val="both"/>
        <w:rPr>
          <w:rFonts w:eastAsia="Calibri"/>
          <w:lang w:eastAsia="en-US"/>
        </w:rPr>
      </w:pPr>
      <w:r w:rsidRPr="007912B7">
        <w:rPr>
          <w:rFonts w:eastAsia="Calibri"/>
          <w:lang w:eastAsia="en-US"/>
        </w:rPr>
        <w:t>Из них: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5"/>
        <w:gridCol w:w="3827"/>
      </w:tblGrid>
      <w:tr w:rsidR="00562FF6" w:rsidRPr="007912B7" w:rsidTr="00562FF6">
        <w:tc>
          <w:tcPr>
            <w:tcW w:w="5215" w:type="dxa"/>
          </w:tcPr>
          <w:p w:rsidR="00562FF6" w:rsidRPr="007912B7" w:rsidRDefault="00562FF6" w:rsidP="00D320C4">
            <w:pPr>
              <w:tabs>
                <w:tab w:val="left" w:pos="487"/>
              </w:tabs>
              <w:jc w:val="center"/>
            </w:pPr>
            <w:r w:rsidRPr="007912B7">
              <w:t>Контактная работа</w:t>
            </w:r>
          </w:p>
        </w:tc>
        <w:tc>
          <w:tcPr>
            <w:tcW w:w="3827" w:type="dxa"/>
            <w:vAlign w:val="center"/>
          </w:tcPr>
          <w:p w:rsidR="00562FF6" w:rsidRPr="007912B7" w:rsidRDefault="00D0726D" w:rsidP="00D320C4">
            <w:pPr>
              <w:tabs>
                <w:tab w:val="left" w:pos="487"/>
              </w:tabs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562FF6" w:rsidRPr="007912B7" w:rsidTr="00562FF6">
        <w:tc>
          <w:tcPr>
            <w:tcW w:w="5215" w:type="dxa"/>
          </w:tcPr>
          <w:p w:rsidR="00562FF6" w:rsidRPr="007912B7" w:rsidRDefault="00562FF6" w:rsidP="00D320C4">
            <w:pPr>
              <w:tabs>
                <w:tab w:val="left" w:pos="487"/>
              </w:tabs>
              <w:jc w:val="center"/>
              <w:rPr>
                <w:i/>
              </w:rPr>
            </w:pPr>
            <w:r w:rsidRPr="007912B7">
              <w:rPr>
                <w:i/>
              </w:rPr>
              <w:t>Лекций</w:t>
            </w:r>
          </w:p>
        </w:tc>
        <w:tc>
          <w:tcPr>
            <w:tcW w:w="3827" w:type="dxa"/>
            <w:vAlign w:val="center"/>
          </w:tcPr>
          <w:p w:rsidR="00562FF6" w:rsidRPr="007912B7" w:rsidRDefault="00D0726D" w:rsidP="000D7EF3">
            <w:pPr>
              <w:tabs>
                <w:tab w:val="left" w:pos="487"/>
              </w:tabs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</w:tr>
      <w:tr w:rsidR="00562FF6" w:rsidRPr="007912B7" w:rsidTr="00562FF6">
        <w:tc>
          <w:tcPr>
            <w:tcW w:w="5215" w:type="dxa"/>
          </w:tcPr>
          <w:p w:rsidR="00562FF6" w:rsidRPr="007912B7" w:rsidRDefault="00562FF6" w:rsidP="00D320C4">
            <w:pPr>
              <w:tabs>
                <w:tab w:val="left" w:pos="487"/>
              </w:tabs>
              <w:jc w:val="center"/>
              <w:rPr>
                <w:i/>
              </w:rPr>
            </w:pPr>
            <w:r w:rsidRPr="007912B7">
              <w:rPr>
                <w:i/>
              </w:rPr>
              <w:t>Практических занятий</w:t>
            </w:r>
          </w:p>
        </w:tc>
        <w:tc>
          <w:tcPr>
            <w:tcW w:w="3827" w:type="dxa"/>
            <w:vAlign w:val="center"/>
          </w:tcPr>
          <w:p w:rsidR="00562FF6" w:rsidRPr="007912B7" w:rsidRDefault="00D0726D" w:rsidP="000D7EF3">
            <w:pPr>
              <w:tabs>
                <w:tab w:val="left" w:pos="487"/>
              </w:tabs>
              <w:jc w:val="center"/>
              <w:rPr>
                <w:i/>
              </w:rPr>
            </w:pPr>
            <w:r>
              <w:rPr>
                <w:i/>
              </w:rPr>
              <w:t>12</w:t>
            </w:r>
          </w:p>
        </w:tc>
      </w:tr>
      <w:tr w:rsidR="00562FF6" w:rsidRPr="007912B7" w:rsidTr="00562FF6">
        <w:tc>
          <w:tcPr>
            <w:tcW w:w="5215" w:type="dxa"/>
          </w:tcPr>
          <w:p w:rsidR="00562FF6" w:rsidRPr="007912B7" w:rsidRDefault="00562FF6" w:rsidP="00D320C4">
            <w:pPr>
              <w:tabs>
                <w:tab w:val="left" w:pos="487"/>
              </w:tabs>
              <w:jc w:val="center"/>
            </w:pPr>
            <w:r w:rsidRPr="007912B7">
              <w:t>Самостоятельная работа обучающихся</w:t>
            </w:r>
          </w:p>
        </w:tc>
        <w:tc>
          <w:tcPr>
            <w:tcW w:w="3827" w:type="dxa"/>
            <w:vAlign w:val="center"/>
          </w:tcPr>
          <w:p w:rsidR="00562FF6" w:rsidRPr="007912B7" w:rsidRDefault="00D0726D" w:rsidP="00D320C4">
            <w:pPr>
              <w:tabs>
                <w:tab w:val="left" w:pos="487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0A7476">
              <w:rPr>
                <w:b/>
              </w:rPr>
              <w:t>8</w:t>
            </w:r>
          </w:p>
        </w:tc>
      </w:tr>
      <w:tr w:rsidR="00562FF6" w:rsidRPr="007912B7" w:rsidTr="00562FF6">
        <w:tc>
          <w:tcPr>
            <w:tcW w:w="5215" w:type="dxa"/>
          </w:tcPr>
          <w:p w:rsidR="00562FF6" w:rsidRPr="007912B7" w:rsidRDefault="00D0726D" w:rsidP="00762616">
            <w:pPr>
              <w:tabs>
                <w:tab w:val="left" w:pos="487"/>
              </w:tabs>
              <w:jc w:val="center"/>
            </w:pPr>
            <w:r>
              <w:t xml:space="preserve">Контроль </w:t>
            </w:r>
          </w:p>
        </w:tc>
        <w:tc>
          <w:tcPr>
            <w:tcW w:w="3827" w:type="dxa"/>
            <w:vAlign w:val="center"/>
          </w:tcPr>
          <w:p w:rsidR="00562FF6" w:rsidRPr="007912B7" w:rsidRDefault="00D0726D" w:rsidP="00D320C4">
            <w:pPr>
              <w:tabs>
                <w:tab w:val="left" w:pos="487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562FF6" w:rsidRPr="007912B7" w:rsidTr="00562FF6">
        <w:tc>
          <w:tcPr>
            <w:tcW w:w="5215" w:type="dxa"/>
            <w:vAlign w:val="center"/>
          </w:tcPr>
          <w:p w:rsidR="00562FF6" w:rsidRPr="007912B7" w:rsidRDefault="00562FF6" w:rsidP="00D320C4">
            <w:pPr>
              <w:tabs>
                <w:tab w:val="left" w:pos="487"/>
              </w:tabs>
              <w:jc w:val="center"/>
            </w:pPr>
            <w:r w:rsidRPr="007912B7">
              <w:t>Формы промежуточной аттестации</w:t>
            </w:r>
          </w:p>
        </w:tc>
        <w:tc>
          <w:tcPr>
            <w:tcW w:w="3827" w:type="dxa"/>
            <w:vAlign w:val="center"/>
          </w:tcPr>
          <w:p w:rsidR="00562FF6" w:rsidRPr="007912B7" w:rsidRDefault="00D0726D" w:rsidP="00D320C4">
            <w:pPr>
              <w:tabs>
                <w:tab w:val="left" w:pos="487"/>
              </w:tabs>
              <w:jc w:val="center"/>
              <w:rPr>
                <w:b/>
              </w:rPr>
            </w:pPr>
            <w:r>
              <w:rPr>
                <w:b/>
              </w:rPr>
              <w:t>Зачет с оценкой</w:t>
            </w:r>
          </w:p>
        </w:tc>
      </w:tr>
    </w:tbl>
    <w:p w:rsidR="00BB70FB" w:rsidRPr="007912B7" w:rsidRDefault="00BB70FB" w:rsidP="00A76E53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D320C4" w:rsidRPr="007912B7" w:rsidRDefault="00704447" w:rsidP="00D320C4">
      <w:pPr>
        <w:keepNext/>
        <w:ind w:firstLine="709"/>
        <w:jc w:val="both"/>
        <w:rPr>
          <w:rFonts w:eastAsia="Calibri"/>
          <w:b/>
        </w:rPr>
      </w:pPr>
      <w:r w:rsidRPr="007912B7">
        <w:rPr>
          <w:b/>
        </w:rPr>
        <w:t>4</w:t>
      </w:r>
      <w:r w:rsidR="00D320C4" w:rsidRPr="007912B7">
        <w:rPr>
          <w:b/>
        </w:rPr>
        <w:t>. Содержание дисциплины, структурированное по темам (разделам) с указ</w:t>
      </w:r>
      <w:r w:rsidR="00D320C4" w:rsidRPr="007912B7">
        <w:rPr>
          <w:b/>
        </w:rPr>
        <w:t>а</w:t>
      </w:r>
      <w:r w:rsidR="00D320C4" w:rsidRPr="007912B7">
        <w:rPr>
          <w:b/>
        </w:rPr>
        <w:t>нием отведенного на них количества академических часов и видов учебных занятий</w:t>
      </w:r>
    </w:p>
    <w:p w:rsidR="00D320C4" w:rsidRPr="007912B7" w:rsidRDefault="00704447" w:rsidP="00D320C4">
      <w:pPr>
        <w:tabs>
          <w:tab w:val="left" w:pos="900"/>
        </w:tabs>
        <w:ind w:firstLine="709"/>
        <w:jc w:val="both"/>
        <w:rPr>
          <w:b/>
        </w:rPr>
      </w:pPr>
      <w:r w:rsidRPr="007912B7">
        <w:rPr>
          <w:b/>
        </w:rPr>
        <w:t>4</w:t>
      </w:r>
      <w:r w:rsidR="00D320C4" w:rsidRPr="007912B7">
        <w:rPr>
          <w:b/>
        </w:rPr>
        <w:t>.1. Тематический план для очной формы обучения</w:t>
      </w:r>
    </w:p>
    <w:p w:rsidR="00493F32" w:rsidRPr="007912B7" w:rsidRDefault="00493F32" w:rsidP="00D320C4">
      <w:pPr>
        <w:tabs>
          <w:tab w:val="left" w:pos="900"/>
        </w:tabs>
        <w:jc w:val="both"/>
        <w:rPr>
          <w:b/>
        </w:rPr>
      </w:pPr>
    </w:p>
    <w:tbl>
      <w:tblPr>
        <w:tblW w:w="9508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22"/>
        <w:gridCol w:w="709"/>
        <w:gridCol w:w="709"/>
        <w:gridCol w:w="708"/>
        <w:gridCol w:w="720"/>
        <w:gridCol w:w="840"/>
      </w:tblGrid>
      <w:tr w:rsidR="00D320C4" w:rsidRPr="007912B7" w:rsidTr="00D320C4">
        <w:trPr>
          <w:trHeight w:val="510"/>
        </w:trPr>
        <w:tc>
          <w:tcPr>
            <w:tcW w:w="9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0C4" w:rsidRPr="007912B7" w:rsidRDefault="00D320C4" w:rsidP="00D0726D">
            <w:pPr>
              <w:rPr>
                <w:b/>
                <w:bCs/>
              </w:rPr>
            </w:pPr>
            <w:r w:rsidRPr="007912B7">
              <w:rPr>
                <w:b/>
                <w:bCs/>
              </w:rPr>
              <w:t xml:space="preserve">Курс </w:t>
            </w:r>
            <w:r w:rsidR="00D0726D">
              <w:rPr>
                <w:b/>
                <w:bCs/>
              </w:rPr>
              <w:t>1</w:t>
            </w:r>
          </w:p>
        </w:tc>
      </w:tr>
      <w:tr w:rsidR="00493F32" w:rsidRPr="007912B7" w:rsidTr="00493F32">
        <w:trPr>
          <w:trHeight w:val="5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7912B7" w:rsidRDefault="00493F32" w:rsidP="00D320C4">
            <w:pPr>
              <w:jc w:val="center"/>
            </w:pPr>
            <w:r w:rsidRPr="007912B7">
              <w:t>Наименование раздела дисциплины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7912B7" w:rsidRDefault="00493F32" w:rsidP="00D320C4">
            <w:pPr>
              <w:jc w:val="center"/>
            </w:pPr>
            <w:r w:rsidRPr="007912B7"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7912B7" w:rsidRDefault="00493F32" w:rsidP="00D320C4">
            <w:pPr>
              <w:jc w:val="center"/>
              <w:rPr>
                <w:sz w:val="20"/>
                <w:szCs w:val="20"/>
              </w:rPr>
            </w:pPr>
            <w:r w:rsidRPr="007912B7">
              <w:rPr>
                <w:sz w:val="20"/>
                <w:szCs w:val="20"/>
              </w:rPr>
              <w:t>Лек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7912B7" w:rsidRDefault="00493F32" w:rsidP="00D320C4">
            <w:pPr>
              <w:jc w:val="center"/>
              <w:rPr>
                <w:sz w:val="20"/>
                <w:szCs w:val="20"/>
              </w:rPr>
            </w:pPr>
            <w:proofErr w:type="spellStart"/>
            <w:r w:rsidRPr="007912B7">
              <w:rPr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7912B7" w:rsidRDefault="00493F32" w:rsidP="00D320C4">
            <w:pPr>
              <w:jc w:val="center"/>
              <w:rPr>
                <w:sz w:val="20"/>
                <w:szCs w:val="20"/>
              </w:rPr>
            </w:pPr>
            <w:r w:rsidRPr="007912B7">
              <w:rPr>
                <w:sz w:val="20"/>
                <w:szCs w:val="20"/>
              </w:rPr>
              <w:t>СРС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7912B7" w:rsidRDefault="00493F32" w:rsidP="00D320C4">
            <w:pPr>
              <w:jc w:val="center"/>
              <w:rPr>
                <w:b/>
                <w:bCs/>
                <w:sz w:val="20"/>
                <w:szCs w:val="20"/>
              </w:rPr>
            </w:pPr>
            <w:r w:rsidRPr="007912B7">
              <w:rPr>
                <w:b/>
                <w:bCs/>
                <w:sz w:val="20"/>
                <w:szCs w:val="20"/>
              </w:rPr>
              <w:t>Всего</w:t>
            </w:r>
          </w:p>
        </w:tc>
      </w:tr>
      <w:tr w:rsidR="00D320C4" w:rsidRPr="007912B7" w:rsidTr="00D320C4">
        <w:trPr>
          <w:trHeight w:val="690"/>
        </w:trPr>
        <w:tc>
          <w:tcPr>
            <w:tcW w:w="9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20C4" w:rsidRPr="007912B7" w:rsidRDefault="00D320C4" w:rsidP="00D0726D">
            <w:pPr>
              <w:jc w:val="center"/>
            </w:pPr>
            <w:r w:rsidRPr="007912B7">
              <w:t xml:space="preserve">Раздел I. </w:t>
            </w:r>
            <w:r w:rsidR="00565025" w:rsidRPr="007912B7">
              <w:t>Теор</w:t>
            </w:r>
            <w:r w:rsidR="00534D1E" w:rsidRPr="007912B7">
              <w:t>етические аспекты</w:t>
            </w:r>
            <w:r w:rsidR="00565025" w:rsidRPr="007912B7">
              <w:t xml:space="preserve"> </w:t>
            </w:r>
            <w:r w:rsidR="00D0726D">
              <w:t>денежно-кредитной системы</w:t>
            </w:r>
          </w:p>
        </w:tc>
      </w:tr>
      <w:tr w:rsidR="00493F32" w:rsidRPr="007912B7" w:rsidTr="00493F32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7912B7" w:rsidRDefault="00493F32" w:rsidP="00F27ED2">
            <w:pPr>
              <w:tabs>
                <w:tab w:val="left" w:pos="993"/>
              </w:tabs>
            </w:pPr>
            <w:r w:rsidRPr="007912B7">
              <w:rPr>
                <w:b/>
              </w:rPr>
              <w:t>Тема №1</w:t>
            </w:r>
            <w:r w:rsidRPr="007912B7">
              <w:t xml:space="preserve">. </w:t>
            </w:r>
            <w:r w:rsidR="00F27ED2">
              <w:t>Введение в теорию денежной системы</w:t>
            </w:r>
            <w:r w:rsidR="000A7476"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7912B7" w:rsidRDefault="00493F32" w:rsidP="00D320C4">
            <w:pPr>
              <w:jc w:val="center"/>
              <w:rPr>
                <w:sz w:val="16"/>
                <w:szCs w:val="16"/>
              </w:rPr>
            </w:pPr>
            <w:r w:rsidRPr="007912B7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7912B7" w:rsidRDefault="00F27ED2" w:rsidP="00D320C4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7912B7" w:rsidRDefault="00F27ED2" w:rsidP="00D320C4">
            <w:pPr>
              <w:jc w:val="center"/>
            </w:pPr>
            <w: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7912B7" w:rsidRDefault="00F27ED2" w:rsidP="00F237E5">
            <w:pPr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7912B7" w:rsidRDefault="00F27ED2" w:rsidP="00D320C4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493F32" w:rsidRPr="007912B7" w:rsidTr="00534D1E">
        <w:trPr>
          <w:trHeight w:val="354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4D1E" w:rsidRPr="007912B7" w:rsidRDefault="00534D1E" w:rsidP="00534D1E">
            <w:pPr>
              <w:tabs>
                <w:tab w:val="left" w:pos="993"/>
              </w:tabs>
              <w:rPr>
                <w:b/>
              </w:rPr>
            </w:pPr>
          </w:p>
          <w:p w:rsidR="00534D1E" w:rsidRPr="007912B7" w:rsidRDefault="00493F32" w:rsidP="00534D1E">
            <w:pPr>
              <w:tabs>
                <w:tab w:val="left" w:pos="993"/>
              </w:tabs>
            </w:pPr>
            <w:r w:rsidRPr="007912B7">
              <w:rPr>
                <w:b/>
              </w:rPr>
              <w:t>Тема №2.</w:t>
            </w:r>
            <w:r w:rsidRPr="007912B7">
              <w:t xml:space="preserve"> </w:t>
            </w:r>
            <w:r w:rsidR="00F27ED2">
              <w:t>Введение в теорию кредитной системы</w:t>
            </w:r>
            <w:r w:rsidR="00534D1E" w:rsidRPr="007912B7">
              <w:t xml:space="preserve">          </w:t>
            </w:r>
          </w:p>
          <w:p w:rsidR="00534D1E" w:rsidRPr="007912B7" w:rsidRDefault="00534D1E" w:rsidP="00534D1E">
            <w:pPr>
              <w:tabs>
                <w:tab w:val="left" w:pos="993"/>
              </w:tabs>
              <w:jc w:val="center"/>
            </w:pPr>
          </w:p>
          <w:p w:rsidR="00493F32" w:rsidRPr="007912B7" w:rsidRDefault="00493F32" w:rsidP="0073739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7912B7" w:rsidRDefault="00493F32" w:rsidP="00D320C4">
            <w:pPr>
              <w:jc w:val="center"/>
              <w:rPr>
                <w:sz w:val="16"/>
                <w:szCs w:val="16"/>
              </w:rPr>
            </w:pPr>
            <w:r w:rsidRPr="007912B7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7912B7" w:rsidRDefault="00F27ED2" w:rsidP="00D320C4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7912B7" w:rsidRDefault="00F27ED2" w:rsidP="00D320C4">
            <w:pPr>
              <w:jc w:val="center"/>
            </w:pPr>
            <w: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7912B7" w:rsidRDefault="00F27ED2" w:rsidP="00E9286A">
            <w:pPr>
              <w:jc w:val="center"/>
            </w:pPr>
            <w:r>
              <w:t>1</w:t>
            </w:r>
            <w:r w:rsidR="00E9286A" w:rsidRPr="007912B7"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7912B7" w:rsidRDefault="00F27ED2" w:rsidP="00D320C4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D320C4" w:rsidRPr="007912B7" w:rsidTr="00D320C4">
        <w:trPr>
          <w:trHeight w:val="690"/>
        </w:trPr>
        <w:tc>
          <w:tcPr>
            <w:tcW w:w="9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20C4" w:rsidRPr="007912B7" w:rsidRDefault="00D320C4" w:rsidP="00F27ED2">
            <w:pPr>
              <w:jc w:val="center"/>
            </w:pPr>
            <w:r w:rsidRPr="007912B7">
              <w:t xml:space="preserve">Раздел </w:t>
            </w:r>
            <w:r w:rsidRPr="007912B7">
              <w:rPr>
                <w:lang w:val="en-US"/>
              </w:rPr>
              <w:t>I</w:t>
            </w:r>
            <w:r w:rsidR="008C0470" w:rsidRPr="007912B7">
              <w:rPr>
                <w:lang w:val="en-US"/>
              </w:rPr>
              <w:t>I</w:t>
            </w:r>
            <w:r w:rsidRPr="007912B7">
              <w:t xml:space="preserve">. </w:t>
            </w:r>
            <w:r w:rsidR="00DF5986" w:rsidRPr="007912B7">
              <w:t xml:space="preserve">Практические аспекты </w:t>
            </w:r>
            <w:r w:rsidR="00F27ED2">
              <w:t>денежно-кредитной системы</w:t>
            </w:r>
          </w:p>
        </w:tc>
      </w:tr>
      <w:tr w:rsidR="00493F32" w:rsidRPr="007912B7" w:rsidTr="00493F32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3F32" w:rsidRPr="007912B7" w:rsidRDefault="00493F32" w:rsidP="00F27ED2">
            <w:r w:rsidRPr="007912B7">
              <w:rPr>
                <w:b/>
              </w:rPr>
              <w:t>Тема №</w:t>
            </w:r>
            <w:r w:rsidR="00534D1E" w:rsidRPr="007912B7">
              <w:rPr>
                <w:b/>
              </w:rPr>
              <w:t>3</w:t>
            </w:r>
            <w:r w:rsidRPr="007912B7">
              <w:rPr>
                <w:b/>
              </w:rPr>
              <w:t>.</w:t>
            </w:r>
            <w:r w:rsidRPr="007912B7">
              <w:t xml:space="preserve"> </w:t>
            </w:r>
            <w:r w:rsidR="00F27ED2">
              <w:t>Основы денежно-кредитной политики г</w:t>
            </w:r>
            <w:r w:rsidR="00F27ED2">
              <w:t>о</w:t>
            </w:r>
            <w:r w:rsidR="00F27ED2">
              <w:t>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7912B7" w:rsidRDefault="00493F32" w:rsidP="00210C22">
            <w:pPr>
              <w:jc w:val="center"/>
              <w:rPr>
                <w:sz w:val="16"/>
                <w:szCs w:val="16"/>
              </w:rPr>
            </w:pPr>
            <w:r w:rsidRPr="007912B7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7912B7" w:rsidRDefault="00F27ED2" w:rsidP="00210C22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7912B7" w:rsidRDefault="00F27ED2" w:rsidP="00210C22">
            <w:pPr>
              <w:jc w:val="center"/>
            </w:pPr>
            <w: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7912B7" w:rsidRDefault="00F27ED2" w:rsidP="00F27ED2">
            <w:pPr>
              <w:jc w:val="center"/>
            </w:pPr>
            <w:r>
              <w:t>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7912B7" w:rsidRDefault="00F27ED2" w:rsidP="00210C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</w:tr>
      <w:tr w:rsidR="00493F32" w:rsidRPr="007912B7" w:rsidTr="00493F32">
        <w:trPr>
          <w:trHeight w:val="810"/>
        </w:trPr>
        <w:tc>
          <w:tcPr>
            <w:tcW w:w="58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F32" w:rsidRPr="007912B7" w:rsidRDefault="00493F32" w:rsidP="00F27ED2">
            <w:r w:rsidRPr="007912B7">
              <w:rPr>
                <w:b/>
              </w:rPr>
              <w:t>Тема №</w:t>
            </w:r>
            <w:r w:rsidR="00534D1E" w:rsidRPr="007912B7">
              <w:rPr>
                <w:b/>
              </w:rPr>
              <w:t>4</w:t>
            </w:r>
            <w:r w:rsidRPr="007912B7">
              <w:rPr>
                <w:b/>
              </w:rPr>
              <w:t>.</w:t>
            </w:r>
            <w:r w:rsidRPr="007912B7">
              <w:t xml:space="preserve">  </w:t>
            </w:r>
            <w:r w:rsidR="00F27ED2">
              <w:t>Основы функционирования кредитной системы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7912B7" w:rsidRDefault="00493F32" w:rsidP="00210C22">
            <w:pPr>
              <w:jc w:val="center"/>
              <w:rPr>
                <w:sz w:val="16"/>
                <w:szCs w:val="16"/>
              </w:rPr>
            </w:pPr>
            <w:r w:rsidRPr="007912B7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7912B7" w:rsidRDefault="00493F32" w:rsidP="00210C22">
            <w:pPr>
              <w:jc w:val="center"/>
            </w:pPr>
            <w:r w:rsidRPr="007912B7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7912B7" w:rsidRDefault="00F27ED2" w:rsidP="00210C22">
            <w:pPr>
              <w:jc w:val="center"/>
            </w:pPr>
            <w: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7912B7" w:rsidRDefault="00F5282C" w:rsidP="00F27ED2">
            <w:pPr>
              <w:jc w:val="center"/>
            </w:pPr>
            <w:r>
              <w:t>1</w:t>
            </w:r>
            <w:r w:rsidR="00F27ED2"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7912B7" w:rsidRDefault="00F27ED2" w:rsidP="00210C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</w:tr>
      <w:tr w:rsidR="00493F32" w:rsidRPr="007912B7" w:rsidTr="00493F32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7912B7" w:rsidRDefault="00493F32" w:rsidP="00210C22">
            <w:r w:rsidRPr="007912B7"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7912B7" w:rsidRDefault="00493F32" w:rsidP="00210C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7912B7" w:rsidRDefault="002F7374" w:rsidP="002F7374">
            <w:pPr>
              <w:jc w:val="center"/>
            </w:pPr>
            <w: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7912B7" w:rsidRDefault="00F27ED2" w:rsidP="00210C22">
            <w:pPr>
              <w:jc w:val="center"/>
            </w:pPr>
            <w: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7912B7" w:rsidRDefault="00F27ED2" w:rsidP="00F237E5">
            <w:pPr>
              <w:jc w:val="center"/>
            </w:pPr>
            <w:r>
              <w:t>48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7912B7" w:rsidRDefault="00C40C2E" w:rsidP="00F237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</w:t>
            </w:r>
          </w:p>
        </w:tc>
      </w:tr>
      <w:tr w:rsidR="00F27ED2" w:rsidRPr="007912B7" w:rsidTr="0059369E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ED2" w:rsidRPr="00441638" w:rsidRDefault="00F27ED2" w:rsidP="00F27ED2">
            <w:r w:rsidRPr="00441638">
              <w:t>Контроль (зачет с оценкой)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F27ED2" w:rsidRPr="007912B7" w:rsidRDefault="00F27ED2" w:rsidP="00F27ED2">
            <w:pPr>
              <w:jc w:val="center"/>
            </w:pPr>
            <w:r w:rsidRPr="007912B7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F27ED2" w:rsidRPr="007912B7" w:rsidRDefault="00F27ED2" w:rsidP="00F27ED2">
            <w:pPr>
              <w:jc w:val="center"/>
            </w:pPr>
            <w:r w:rsidRPr="007912B7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F27ED2" w:rsidRPr="007912B7" w:rsidRDefault="00F27ED2" w:rsidP="00F27ED2">
            <w:pPr>
              <w:jc w:val="center"/>
            </w:pPr>
            <w:r w:rsidRPr="007912B7">
              <w:t> </w:t>
            </w:r>
          </w:p>
          <w:p w:rsidR="00F27ED2" w:rsidRPr="007912B7" w:rsidRDefault="00F27ED2" w:rsidP="00F27ED2">
            <w:pPr>
              <w:jc w:val="center"/>
            </w:pPr>
            <w:r w:rsidRPr="007912B7"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F27ED2" w:rsidRPr="007912B7" w:rsidRDefault="00F27ED2" w:rsidP="00F27ED2">
            <w:pPr>
              <w:jc w:val="center"/>
            </w:pPr>
            <w:r w:rsidRPr="007912B7"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ED2" w:rsidRPr="007912B7" w:rsidRDefault="00F27ED2" w:rsidP="00F27E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F27ED2" w:rsidRPr="007912B7" w:rsidTr="0059369E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ED2" w:rsidRPr="00441638" w:rsidRDefault="00F27ED2" w:rsidP="00F27ED2">
            <w:r w:rsidRPr="00441638">
              <w:t>Контроль (зачет с оценкой)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</w:tcPr>
          <w:p w:rsidR="00F27ED2" w:rsidRPr="007912B7" w:rsidRDefault="00F27ED2" w:rsidP="00F27ED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</w:tcPr>
          <w:p w:rsidR="00F27ED2" w:rsidRPr="007912B7" w:rsidRDefault="00F27ED2" w:rsidP="00F27ED2">
            <w:pPr>
              <w:jc w:val="center"/>
              <w:rPr>
                <w:i/>
                <w:i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</w:tcPr>
          <w:p w:rsidR="00F27ED2" w:rsidRPr="007912B7" w:rsidRDefault="00F27ED2" w:rsidP="00F27ED2">
            <w:pPr>
              <w:jc w:val="center"/>
              <w:rPr>
                <w:i/>
                <w:i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</w:tcPr>
          <w:p w:rsidR="00F27ED2" w:rsidRPr="007912B7" w:rsidRDefault="00F27ED2" w:rsidP="00F27ED2">
            <w:pPr>
              <w:jc w:val="center"/>
              <w:rPr>
                <w:i/>
                <w:iCs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F27ED2" w:rsidRPr="007912B7" w:rsidRDefault="00C40C2E" w:rsidP="00F27ED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72</w:t>
            </w:r>
          </w:p>
        </w:tc>
      </w:tr>
    </w:tbl>
    <w:p w:rsidR="00D320C4" w:rsidRPr="007912B7" w:rsidRDefault="00704447" w:rsidP="00D320C4">
      <w:pPr>
        <w:tabs>
          <w:tab w:val="left" w:pos="900"/>
        </w:tabs>
        <w:ind w:firstLine="709"/>
        <w:jc w:val="both"/>
        <w:rPr>
          <w:b/>
        </w:rPr>
      </w:pPr>
      <w:r w:rsidRPr="007912B7">
        <w:rPr>
          <w:b/>
        </w:rPr>
        <w:t>4</w:t>
      </w:r>
      <w:r w:rsidR="00D320C4" w:rsidRPr="007912B7">
        <w:rPr>
          <w:b/>
        </w:rPr>
        <w:t>.3 Содержание дисциплины</w:t>
      </w:r>
    </w:p>
    <w:p w:rsidR="00F27ED2" w:rsidRPr="00F27ED2" w:rsidRDefault="00D97540" w:rsidP="00787B86">
      <w:pPr>
        <w:tabs>
          <w:tab w:val="left" w:pos="1134"/>
        </w:tabs>
        <w:autoSpaceDE w:val="0"/>
        <w:autoSpaceDN w:val="0"/>
        <w:adjustRightInd w:val="0"/>
        <w:jc w:val="both"/>
        <w:rPr>
          <w:b/>
        </w:rPr>
      </w:pPr>
      <w:r w:rsidRPr="007912B7">
        <w:rPr>
          <w:b/>
        </w:rPr>
        <w:t xml:space="preserve">Раздел 1. </w:t>
      </w:r>
      <w:r w:rsidR="00D9758D" w:rsidRPr="007912B7">
        <w:rPr>
          <w:b/>
        </w:rPr>
        <w:t xml:space="preserve">Теоретические аспекты </w:t>
      </w:r>
      <w:r w:rsidR="00F27ED2" w:rsidRPr="00F27ED2">
        <w:rPr>
          <w:b/>
        </w:rPr>
        <w:t xml:space="preserve">денежно-кредитной системы </w:t>
      </w:r>
    </w:p>
    <w:p w:rsidR="00F237E5" w:rsidRPr="007912B7" w:rsidRDefault="00D97540" w:rsidP="00787B86">
      <w:pPr>
        <w:tabs>
          <w:tab w:val="left" w:pos="1134"/>
        </w:tabs>
        <w:autoSpaceDE w:val="0"/>
        <w:autoSpaceDN w:val="0"/>
        <w:adjustRightInd w:val="0"/>
        <w:jc w:val="both"/>
      </w:pPr>
      <w:r w:rsidRPr="007912B7">
        <w:rPr>
          <w:b/>
        </w:rPr>
        <w:t>Тема №1.</w:t>
      </w:r>
      <w:r w:rsidRPr="007912B7">
        <w:t xml:space="preserve"> </w:t>
      </w:r>
      <w:r w:rsidR="00F27ED2" w:rsidRPr="00F27ED2">
        <w:rPr>
          <w:b/>
        </w:rPr>
        <w:t>Введение в теорию денежной системы</w:t>
      </w:r>
    </w:p>
    <w:p w:rsidR="00F237E5" w:rsidRPr="007912B7" w:rsidRDefault="00C40C2E" w:rsidP="00787B86">
      <w:r>
        <w:t>Понятие и структура денежной системы страны. Основные элементы денежной системы страны. Денежная единица. Конвертируемость денежной единицы. Международная д</w:t>
      </w:r>
      <w:r>
        <w:t>е</w:t>
      </w:r>
      <w:r>
        <w:t xml:space="preserve">нежная система и ее эволюция. Основные теории происхождения денег и роли денег в экономике </w:t>
      </w:r>
    </w:p>
    <w:p w:rsidR="00C40C2E" w:rsidRDefault="00D97540" w:rsidP="00787B86">
      <w:pPr>
        <w:tabs>
          <w:tab w:val="left" w:pos="993"/>
        </w:tabs>
      </w:pPr>
      <w:r w:rsidRPr="007912B7">
        <w:rPr>
          <w:b/>
        </w:rPr>
        <w:t>Тема №2.</w:t>
      </w:r>
      <w:r w:rsidR="00737393" w:rsidRPr="007912B7">
        <w:t xml:space="preserve"> </w:t>
      </w:r>
      <w:bookmarkStart w:id="1" w:name="_Hlk95235508"/>
      <w:r w:rsidR="00F27ED2" w:rsidRPr="00F27ED2">
        <w:rPr>
          <w:b/>
        </w:rPr>
        <w:t>Введение в теорию кредитной системы</w:t>
      </w:r>
      <w:r w:rsidR="00F27ED2" w:rsidRPr="007912B7">
        <w:t xml:space="preserve"> </w:t>
      </w:r>
    </w:p>
    <w:p w:rsidR="00F27ED2" w:rsidRPr="007912B7" w:rsidRDefault="00C40C2E" w:rsidP="00787B86">
      <w:pPr>
        <w:tabs>
          <w:tab w:val="left" w:pos="993"/>
        </w:tabs>
      </w:pPr>
      <w:r>
        <w:t>Кредит и его роль в экономике. Классификация кредита. Принципы кредитования. Пон</w:t>
      </w:r>
      <w:r>
        <w:t>я</w:t>
      </w:r>
      <w:r>
        <w:t>тие кредитной системы. Структура кредитной системы. Элементы уровней кредитной си</w:t>
      </w:r>
      <w:r>
        <w:t>с</w:t>
      </w:r>
      <w:r>
        <w:t>темы. Центральный банк</w:t>
      </w:r>
      <w:r w:rsidR="00AC5BD9">
        <w:t xml:space="preserve">. Банки второго уровня. </w:t>
      </w:r>
      <w:proofErr w:type="spellStart"/>
      <w:r w:rsidR="00AC5BD9">
        <w:t>Парабанковская</w:t>
      </w:r>
      <w:proofErr w:type="spellEnd"/>
      <w:r w:rsidR="00AC5BD9">
        <w:t xml:space="preserve"> система</w:t>
      </w:r>
      <w:r w:rsidR="00F27ED2" w:rsidRPr="007912B7">
        <w:t xml:space="preserve">         </w:t>
      </w:r>
    </w:p>
    <w:p w:rsidR="00F27ED2" w:rsidRPr="007912B7" w:rsidRDefault="00F27ED2" w:rsidP="00787B86">
      <w:pPr>
        <w:tabs>
          <w:tab w:val="left" w:pos="993"/>
        </w:tabs>
        <w:jc w:val="center"/>
      </w:pPr>
    </w:p>
    <w:bookmarkEnd w:id="1"/>
    <w:p w:rsidR="00D97540" w:rsidRPr="00AC5BD9" w:rsidRDefault="00D97540" w:rsidP="00787B86">
      <w:pPr>
        <w:tabs>
          <w:tab w:val="left" w:pos="1134"/>
        </w:tabs>
        <w:jc w:val="both"/>
        <w:rPr>
          <w:b/>
        </w:rPr>
      </w:pPr>
      <w:r w:rsidRPr="007912B7">
        <w:rPr>
          <w:b/>
        </w:rPr>
        <w:t xml:space="preserve">Раздел </w:t>
      </w:r>
      <w:bookmarkStart w:id="2" w:name="_Hlk95234342"/>
      <w:r w:rsidRPr="007912B7">
        <w:rPr>
          <w:b/>
          <w:lang w:val="en-US"/>
        </w:rPr>
        <w:t>I</w:t>
      </w:r>
      <w:bookmarkEnd w:id="2"/>
      <w:r w:rsidR="00562FF6" w:rsidRPr="007912B7">
        <w:rPr>
          <w:b/>
          <w:lang w:val="en-US"/>
        </w:rPr>
        <w:t>I</w:t>
      </w:r>
      <w:r w:rsidRPr="007912B7">
        <w:rPr>
          <w:b/>
        </w:rPr>
        <w:t xml:space="preserve">. </w:t>
      </w:r>
      <w:r w:rsidR="000E6DE0" w:rsidRPr="007912B7">
        <w:rPr>
          <w:b/>
        </w:rPr>
        <w:t xml:space="preserve">Практические аспекты </w:t>
      </w:r>
      <w:r w:rsidR="00AC5BD9" w:rsidRPr="00AC5BD9">
        <w:rPr>
          <w:b/>
        </w:rPr>
        <w:t>денежно-кредитной системы</w:t>
      </w:r>
    </w:p>
    <w:p w:rsidR="002F7374" w:rsidRPr="007912B7" w:rsidRDefault="00481CAD" w:rsidP="00787B86">
      <w:r w:rsidRPr="007912B7">
        <w:rPr>
          <w:b/>
        </w:rPr>
        <w:t xml:space="preserve"> </w:t>
      </w:r>
      <w:r w:rsidR="00D97540" w:rsidRPr="007912B7">
        <w:rPr>
          <w:b/>
        </w:rPr>
        <w:t>Тема №</w:t>
      </w:r>
      <w:r w:rsidR="009A64B6" w:rsidRPr="007912B7">
        <w:rPr>
          <w:b/>
        </w:rPr>
        <w:t>3</w:t>
      </w:r>
      <w:r w:rsidR="00D97540" w:rsidRPr="007912B7">
        <w:rPr>
          <w:b/>
        </w:rPr>
        <w:t>.</w:t>
      </w:r>
      <w:r w:rsidR="00D97540" w:rsidRPr="007912B7">
        <w:t xml:space="preserve"> </w:t>
      </w:r>
      <w:r w:rsidR="00AC5BD9" w:rsidRPr="00AC5BD9">
        <w:rPr>
          <w:b/>
        </w:rPr>
        <w:t>Основы денежно-кредитной политики государства</w:t>
      </w:r>
    </w:p>
    <w:p w:rsidR="009A64B6" w:rsidRPr="00AC5BD9" w:rsidRDefault="009A64B6" w:rsidP="00787B8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912B7">
        <w:rPr>
          <w:sz w:val="28"/>
          <w:szCs w:val="28"/>
        </w:rPr>
        <w:t xml:space="preserve">       </w:t>
      </w:r>
      <w:r w:rsidR="002F7374">
        <w:rPr>
          <w:sz w:val="28"/>
          <w:szCs w:val="28"/>
        </w:rPr>
        <w:t xml:space="preserve"> </w:t>
      </w:r>
      <w:r w:rsidR="00AC5BD9" w:rsidRPr="00AC5BD9">
        <w:rPr>
          <w:sz w:val="22"/>
          <w:szCs w:val="22"/>
        </w:rPr>
        <w:t xml:space="preserve">Сущность </w:t>
      </w:r>
      <w:r w:rsidR="00AC5BD9">
        <w:rPr>
          <w:sz w:val="22"/>
          <w:szCs w:val="22"/>
        </w:rPr>
        <w:t>денежно-кредитной политики. Субъекты и объекты денежно-кредитной политики. Классические методы денежно-кредитной политики. Мультипликационный эффект банковских депозитов. Денежный мультипликатор. Таргетирование. «Эффект объявления». Внешний лаг д</w:t>
      </w:r>
      <w:r w:rsidR="00AC5BD9">
        <w:rPr>
          <w:sz w:val="22"/>
          <w:szCs w:val="22"/>
        </w:rPr>
        <w:t>е</w:t>
      </w:r>
      <w:r w:rsidR="00AC5BD9">
        <w:rPr>
          <w:sz w:val="22"/>
          <w:szCs w:val="22"/>
        </w:rPr>
        <w:t xml:space="preserve">нежно-кредитной политики.  </w:t>
      </w:r>
    </w:p>
    <w:p w:rsidR="00AC5BD9" w:rsidRDefault="00D97540" w:rsidP="00787B86">
      <w:pPr>
        <w:tabs>
          <w:tab w:val="left" w:pos="1134"/>
        </w:tabs>
        <w:jc w:val="both"/>
      </w:pPr>
      <w:r w:rsidRPr="007912B7">
        <w:rPr>
          <w:b/>
        </w:rPr>
        <w:t>Тема №</w:t>
      </w:r>
      <w:r w:rsidR="00481CAD" w:rsidRPr="007912B7">
        <w:rPr>
          <w:b/>
        </w:rPr>
        <w:t>4</w:t>
      </w:r>
      <w:r w:rsidRPr="007912B7">
        <w:rPr>
          <w:b/>
        </w:rPr>
        <w:t>.</w:t>
      </w:r>
      <w:r w:rsidRPr="007912B7">
        <w:t xml:space="preserve"> </w:t>
      </w:r>
      <w:r w:rsidR="00AC5BD9" w:rsidRPr="00AC5BD9">
        <w:rPr>
          <w:b/>
        </w:rPr>
        <w:t>Основы функционирования кредитной системы</w:t>
      </w:r>
    </w:p>
    <w:p w:rsidR="00262B59" w:rsidRPr="007912B7" w:rsidRDefault="00AC5BD9" w:rsidP="00787B86">
      <w:r>
        <w:t xml:space="preserve">           Центральный банк и его роль в денежно-кредитной системе. «Банк банков», «банк правительства». Эмиссионная монополия. Расчетное посредничество. Монетарная и в</w:t>
      </w:r>
      <w:r>
        <w:t>а</w:t>
      </w:r>
      <w:r>
        <w:lastRenderedPageBreak/>
        <w:t>лютная политика. Банки второго уровня и их идентификация</w:t>
      </w:r>
      <w:r w:rsidR="002877BA">
        <w:t xml:space="preserve">. Операции банков второго уровня. </w:t>
      </w:r>
      <w:proofErr w:type="spellStart"/>
      <w:r w:rsidR="002877BA">
        <w:t>Парабанковская</w:t>
      </w:r>
      <w:proofErr w:type="spellEnd"/>
      <w:r w:rsidR="002877BA">
        <w:t xml:space="preserve"> система и ее субъекты. Операции субъектов </w:t>
      </w:r>
      <w:proofErr w:type="spellStart"/>
      <w:r w:rsidR="002877BA">
        <w:t>парабанковской</w:t>
      </w:r>
      <w:proofErr w:type="spellEnd"/>
      <w:r w:rsidR="002877BA">
        <w:t xml:space="preserve"> си</w:t>
      </w:r>
      <w:r w:rsidR="002877BA">
        <w:t>с</w:t>
      </w:r>
      <w:r w:rsidR="002877BA">
        <w:t xml:space="preserve">темы. </w:t>
      </w:r>
      <w:r w:rsidR="00262B59" w:rsidRPr="007912B7">
        <w:t xml:space="preserve">      </w:t>
      </w:r>
    </w:p>
    <w:p w:rsidR="00262B59" w:rsidRPr="007912B7" w:rsidRDefault="00262B59" w:rsidP="00262B59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</w:p>
    <w:p w:rsidR="003A71E4" w:rsidRPr="007912B7" w:rsidRDefault="00704447" w:rsidP="00F803A3">
      <w:pPr>
        <w:tabs>
          <w:tab w:val="left" w:pos="900"/>
        </w:tabs>
        <w:ind w:firstLine="709"/>
        <w:jc w:val="both"/>
        <w:rPr>
          <w:b/>
        </w:rPr>
      </w:pPr>
      <w:r w:rsidRPr="007912B7">
        <w:rPr>
          <w:b/>
        </w:rPr>
        <w:t>5</w:t>
      </w:r>
      <w:r w:rsidR="00F803A3" w:rsidRPr="007912B7">
        <w:rPr>
          <w:b/>
        </w:rPr>
        <w:t>. Перечень учебно-методического обеспечения для самостоятельной работы обучающихся по дисциплине</w:t>
      </w:r>
    </w:p>
    <w:p w:rsidR="003A57B5" w:rsidRPr="007912B7" w:rsidRDefault="003A57B5" w:rsidP="00E62F35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912B7">
        <w:rPr>
          <w:rFonts w:ascii="Times New Roman" w:hAnsi="Times New Roman"/>
          <w:sz w:val="24"/>
          <w:szCs w:val="24"/>
        </w:rPr>
        <w:t xml:space="preserve">Методические </w:t>
      </w:r>
      <w:r w:rsidR="00125E93" w:rsidRPr="007912B7">
        <w:rPr>
          <w:rFonts w:ascii="Times New Roman" w:hAnsi="Times New Roman"/>
          <w:sz w:val="24"/>
          <w:szCs w:val="24"/>
        </w:rPr>
        <w:t>рекомендации</w:t>
      </w:r>
      <w:r w:rsidRPr="007912B7">
        <w:rPr>
          <w:rFonts w:ascii="Times New Roman" w:hAnsi="Times New Roman"/>
          <w:sz w:val="24"/>
          <w:szCs w:val="24"/>
        </w:rPr>
        <w:t xml:space="preserve"> для </w:t>
      </w:r>
      <w:r w:rsidR="00125E93" w:rsidRPr="007912B7">
        <w:rPr>
          <w:rFonts w:ascii="Times New Roman" w:hAnsi="Times New Roman"/>
          <w:sz w:val="24"/>
          <w:szCs w:val="24"/>
        </w:rPr>
        <w:t>аспирантов</w:t>
      </w:r>
      <w:r w:rsidRPr="007912B7">
        <w:rPr>
          <w:rFonts w:ascii="Times New Roman" w:hAnsi="Times New Roman"/>
          <w:sz w:val="24"/>
          <w:szCs w:val="24"/>
        </w:rPr>
        <w:t xml:space="preserve"> по освоению дисциплины «</w:t>
      </w:r>
      <w:r w:rsidR="00AC5BD9">
        <w:rPr>
          <w:rFonts w:ascii="Times New Roman" w:hAnsi="Times New Roman"/>
          <w:sz w:val="24"/>
          <w:szCs w:val="24"/>
        </w:rPr>
        <w:t>Денежно-кредитная система</w:t>
      </w:r>
      <w:r w:rsidRPr="007912B7">
        <w:rPr>
          <w:rFonts w:ascii="Times New Roman" w:hAnsi="Times New Roman"/>
          <w:sz w:val="24"/>
          <w:szCs w:val="24"/>
        </w:rPr>
        <w:t>»/</w:t>
      </w:r>
      <w:r w:rsidR="00516F43" w:rsidRPr="007912B7">
        <w:rPr>
          <w:rFonts w:ascii="Times New Roman" w:hAnsi="Times New Roman"/>
          <w:sz w:val="24"/>
          <w:szCs w:val="24"/>
        </w:rPr>
        <w:t xml:space="preserve"> </w:t>
      </w:r>
      <w:r w:rsidR="008C18B9" w:rsidRPr="007912B7">
        <w:rPr>
          <w:rFonts w:ascii="Times New Roman" w:hAnsi="Times New Roman"/>
          <w:sz w:val="24"/>
          <w:szCs w:val="24"/>
        </w:rPr>
        <w:t>Е</w:t>
      </w:r>
      <w:r w:rsidR="004D55DA" w:rsidRPr="007912B7">
        <w:rPr>
          <w:rFonts w:ascii="Times New Roman" w:hAnsi="Times New Roman"/>
          <w:sz w:val="24"/>
          <w:szCs w:val="24"/>
        </w:rPr>
        <w:t xml:space="preserve">. </w:t>
      </w:r>
      <w:r w:rsidR="008C18B9" w:rsidRPr="007912B7">
        <w:rPr>
          <w:rFonts w:ascii="Times New Roman" w:hAnsi="Times New Roman"/>
          <w:sz w:val="24"/>
          <w:szCs w:val="24"/>
        </w:rPr>
        <w:t>А</w:t>
      </w:r>
      <w:r w:rsidR="004D55DA" w:rsidRPr="007912B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8C18B9" w:rsidRPr="007912B7">
        <w:rPr>
          <w:rFonts w:ascii="Times New Roman" w:hAnsi="Times New Roman"/>
          <w:sz w:val="24"/>
          <w:szCs w:val="24"/>
        </w:rPr>
        <w:t>Орлянский</w:t>
      </w:r>
      <w:proofErr w:type="spellEnd"/>
      <w:r w:rsidRPr="007912B7">
        <w:rPr>
          <w:rFonts w:ascii="Times New Roman" w:hAnsi="Times New Roman"/>
          <w:sz w:val="24"/>
          <w:szCs w:val="24"/>
        </w:rPr>
        <w:t xml:space="preserve">. </w:t>
      </w:r>
      <w:r w:rsidR="00920199" w:rsidRPr="007912B7">
        <w:rPr>
          <w:rFonts w:ascii="Times New Roman" w:hAnsi="Times New Roman"/>
          <w:sz w:val="24"/>
          <w:szCs w:val="24"/>
        </w:rPr>
        <w:t xml:space="preserve">– Омск: </w:t>
      </w:r>
      <w:r w:rsidRPr="007912B7">
        <w:rPr>
          <w:rFonts w:ascii="Times New Roman" w:hAnsi="Times New Roman"/>
          <w:sz w:val="24"/>
          <w:szCs w:val="24"/>
        </w:rPr>
        <w:t>Изд-во Омской гуманитарной ак</w:t>
      </w:r>
      <w:r w:rsidRPr="007912B7">
        <w:rPr>
          <w:rFonts w:ascii="Times New Roman" w:hAnsi="Times New Roman"/>
          <w:sz w:val="24"/>
          <w:szCs w:val="24"/>
        </w:rPr>
        <w:t>а</w:t>
      </w:r>
      <w:r w:rsidRPr="007912B7">
        <w:rPr>
          <w:rFonts w:ascii="Times New Roman" w:hAnsi="Times New Roman"/>
          <w:sz w:val="24"/>
          <w:szCs w:val="24"/>
        </w:rPr>
        <w:t>демии, 20</w:t>
      </w:r>
      <w:r w:rsidR="00704447" w:rsidRPr="007912B7">
        <w:rPr>
          <w:rFonts w:ascii="Times New Roman" w:hAnsi="Times New Roman"/>
          <w:sz w:val="24"/>
          <w:szCs w:val="24"/>
        </w:rPr>
        <w:t>2</w:t>
      </w:r>
      <w:bookmarkStart w:id="3" w:name="_GoBack"/>
      <w:bookmarkEnd w:id="3"/>
      <w:r w:rsidR="004A172F">
        <w:rPr>
          <w:rFonts w:ascii="Times New Roman" w:hAnsi="Times New Roman"/>
          <w:sz w:val="24"/>
          <w:szCs w:val="24"/>
        </w:rPr>
        <w:t>4</w:t>
      </w:r>
      <w:r w:rsidR="00920199" w:rsidRPr="007912B7">
        <w:rPr>
          <w:rFonts w:ascii="Times New Roman" w:hAnsi="Times New Roman"/>
          <w:sz w:val="24"/>
          <w:szCs w:val="24"/>
        </w:rPr>
        <w:t xml:space="preserve">. </w:t>
      </w:r>
    </w:p>
    <w:p w:rsidR="00787B86" w:rsidRDefault="00787B86" w:rsidP="00787B86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bookmarkStart w:id="4" w:name="_Hlk99829115"/>
      <w:bookmarkStart w:id="5" w:name="_Hlk99829384"/>
      <w:bookmarkStart w:id="6" w:name="_Hlk99829910"/>
      <w:r>
        <w:rPr>
          <w:rFonts w:ascii="Times New Roman" w:hAnsi="Times New Roman"/>
          <w:sz w:val="24"/>
          <w:szCs w:val="24"/>
        </w:rPr>
        <w:t xml:space="preserve">Положение о подготовке научных и научно-педагогических кадров в аспирантуре», одобренное на заседании Ученого совета от 28.02.2022 (протокол заседания № 7), Студенческого совета </w:t>
      </w:r>
      <w:proofErr w:type="spellStart"/>
      <w:r>
        <w:rPr>
          <w:rFonts w:ascii="Times New Roman" w:hAnsi="Times New Roman"/>
          <w:sz w:val="24"/>
          <w:szCs w:val="24"/>
        </w:rPr>
        <w:t>ОмГА</w:t>
      </w:r>
      <w:proofErr w:type="spellEnd"/>
      <w:r>
        <w:rPr>
          <w:rFonts w:ascii="Times New Roman" w:hAnsi="Times New Roman"/>
          <w:sz w:val="24"/>
          <w:szCs w:val="24"/>
        </w:rPr>
        <w:t xml:space="preserve"> от 28.02.2022 (протокол заседания № 7), утвержде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ное приказом ректора от 28.02.2022 №28.</w:t>
      </w:r>
    </w:p>
    <w:p w:rsidR="00787B86" w:rsidRDefault="00787B86" w:rsidP="00787B86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Положение о формах и процедуре проведения текущего контроля успеваемости и промежуточной аттестации обучающихся по программам подготовки научных и научно-педагогических кадров в аспирантуре, одобренное на заседании Ученого совета от 28.02.2022 (протокол заседания № 7), Студенческого совета </w:t>
      </w:r>
      <w:proofErr w:type="spellStart"/>
      <w:r>
        <w:rPr>
          <w:rFonts w:ascii="Times New Roman" w:hAnsi="Times New Roman"/>
          <w:sz w:val="24"/>
          <w:szCs w:val="24"/>
        </w:rPr>
        <w:t>ОмГА</w:t>
      </w:r>
      <w:proofErr w:type="spellEnd"/>
      <w:r>
        <w:rPr>
          <w:rFonts w:ascii="Times New Roman" w:hAnsi="Times New Roman"/>
          <w:sz w:val="24"/>
          <w:szCs w:val="24"/>
        </w:rPr>
        <w:t xml:space="preserve"> от 28.02.2022 (протокол заседания № 7), утвержденное приказом ректора от 28.02.2022 №28.</w:t>
      </w:r>
    </w:p>
    <w:p w:rsidR="00787B86" w:rsidRDefault="00787B86" w:rsidP="00787B86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28.02.2022 (протокол заседания № 7), Студенческого совета </w:t>
      </w:r>
      <w:proofErr w:type="spellStart"/>
      <w:r>
        <w:rPr>
          <w:rFonts w:ascii="Times New Roman" w:hAnsi="Times New Roman"/>
          <w:sz w:val="24"/>
          <w:szCs w:val="24"/>
        </w:rPr>
        <w:t>ОмГА</w:t>
      </w:r>
      <w:proofErr w:type="spellEnd"/>
      <w:r>
        <w:rPr>
          <w:rFonts w:ascii="Times New Roman" w:hAnsi="Times New Roman"/>
          <w:sz w:val="24"/>
          <w:szCs w:val="24"/>
        </w:rPr>
        <w:t xml:space="preserve"> от 28.02.2022 (протокол заседания № 7), утвержде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ное приказом ректора от 28.02.2022 №2</w:t>
      </w:r>
      <w:bookmarkEnd w:id="4"/>
      <w:r>
        <w:rPr>
          <w:rFonts w:ascii="Times New Roman" w:hAnsi="Times New Roman"/>
          <w:sz w:val="24"/>
          <w:szCs w:val="24"/>
        </w:rPr>
        <w:t>8.</w:t>
      </w:r>
      <w:bookmarkEnd w:id="5"/>
      <w:bookmarkEnd w:id="6"/>
    </w:p>
    <w:p w:rsidR="00785842" w:rsidRPr="007912B7" w:rsidRDefault="00704447" w:rsidP="00705FB5">
      <w:pPr>
        <w:ind w:firstLine="709"/>
        <w:jc w:val="both"/>
        <w:rPr>
          <w:b/>
        </w:rPr>
      </w:pPr>
      <w:r w:rsidRPr="007912B7">
        <w:rPr>
          <w:b/>
        </w:rPr>
        <w:t>6</w:t>
      </w:r>
      <w:r w:rsidR="007F4B97" w:rsidRPr="007912B7">
        <w:rPr>
          <w:b/>
        </w:rPr>
        <w:t>.</w:t>
      </w:r>
      <w:r w:rsidR="007865CB" w:rsidRPr="007912B7">
        <w:rPr>
          <w:b/>
        </w:rPr>
        <w:t xml:space="preserve"> </w:t>
      </w:r>
      <w:r w:rsidR="00785842" w:rsidRPr="007912B7">
        <w:rPr>
          <w:b/>
        </w:rPr>
        <w:t>Перечень основной и дополнительной учебной литературы, необходимой для освоения дисциплины</w:t>
      </w:r>
    </w:p>
    <w:p w:rsidR="0032170E" w:rsidRPr="007912B7" w:rsidRDefault="0032170E" w:rsidP="00787B86">
      <w:pPr>
        <w:tabs>
          <w:tab w:val="left" w:pos="284"/>
          <w:tab w:val="left" w:pos="406"/>
        </w:tabs>
        <w:jc w:val="both"/>
        <w:rPr>
          <w:b/>
          <w:bCs/>
          <w:i/>
        </w:rPr>
      </w:pPr>
      <w:r w:rsidRPr="007912B7">
        <w:rPr>
          <w:b/>
          <w:bCs/>
          <w:i/>
        </w:rPr>
        <w:t>Основная:</w:t>
      </w:r>
    </w:p>
    <w:p w:rsidR="001755DD" w:rsidRPr="001755DD" w:rsidRDefault="001755DD" w:rsidP="00787B86">
      <w:pPr>
        <w:jc w:val="both"/>
      </w:pPr>
      <w:r w:rsidRPr="001755DD">
        <w:rPr>
          <w:color w:val="000000"/>
          <w:shd w:val="clear" w:color="auto" w:fill="FFFFFF"/>
        </w:rPr>
        <w:t>1.Финансы, денежное обращение и кредит</w:t>
      </w:r>
      <w:proofErr w:type="gramStart"/>
      <w:r w:rsidRPr="001755DD">
        <w:rPr>
          <w:color w:val="000000"/>
          <w:shd w:val="clear" w:color="auto" w:fill="FFFFFF"/>
        </w:rPr>
        <w:t> :</w:t>
      </w:r>
      <w:proofErr w:type="gramEnd"/>
      <w:r w:rsidRPr="001755DD">
        <w:rPr>
          <w:color w:val="000000"/>
          <w:shd w:val="clear" w:color="auto" w:fill="FFFFFF"/>
        </w:rPr>
        <w:t xml:space="preserve"> учебник для вузов / Л. А. </w:t>
      </w:r>
      <w:proofErr w:type="spellStart"/>
      <w:r w:rsidRPr="001755DD">
        <w:rPr>
          <w:color w:val="000000"/>
          <w:shd w:val="clear" w:color="auto" w:fill="FFFFFF"/>
        </w:rPr>
        <w:t>Чалдаева</w:t>
      </w:r>
      <w:proofErr w:type="spellEnd"/>
      <w:r w:rsidRPr="001755DD">
        <w:rPr>
          <w:color w:val="000000"/>
          <w:shd w:val="clear" w:color="auto" w:fill="FFFFFF"/>
        </w:rPr>
        <w:t xml:space="preserve"> [и др.] ; под редакцией Л. А. </w:t>
      </w:r>
      <w:proofErr w:type="spellStart"/>
      <w:r w:rsidRPr="001755DD">
        <w:rPr>
          <w:color w:val="000000"/>
          <w:shd w:val="clear" w:color="auto" w:fill="FFFFFF"/>
        </w:rPr>
        <w:t>Чалдаевой</w:t>
      </w:r>
      <w:proofErr w:type="spellEnd"/>
      <w:r w:rsidRPr="001755DD">
        <w:rPr>
          <w:color w:val="000000"/>
          <w:shd w:val="clear" w:color="auto" w:fill="FFFFFF"/>
        </w:rPr>
        <w:t xml:space="preserve">. — 4-е изд., </w:t>
      </w:r>
      <w:proofErr w:type="spellStart"/>
      <w:r w:rsidRPr="001755DD">
        <w:rPr>
          <w:color w:val="000000"/>
          <w:shd w:val="clear" w:color="auto" w:fill="FFFFFF"/>
        </w:rPr>
        <w:t>испр</w:t>
      </w:r>
      <w:proofErr w:type="spellEnd"/>
      <w:r w:rsidRPr="001755DD">
        <w:rPr>
          <w:color w:val="000000"/>
          <w:shd w:val="clear" w:color="auto" w:fill="FFFFFF"/>
        </w:rPr>
        <w:t xml:space="preserve">. и доп. — Москва : Издательство </w:t>
      </w:r>
      <w:proofErr w:type="spellStart"/>
      <w:r w:rsidRPr="001755DD">
        <w:rPr>
          <w:color w:val="000000"/>
          <w:shd w:val="clear" w:color="auto" w:fill="FFFFFF"/>
        </w:rPr>
        <w:t>Юрайт</w:t>
      </w:r>
      <w:proofErr w:type="spellEnd"/>
      <w:r w:rsidRPr="001755DD">
        <w:rPr>
          <w:color w:val="000000"/>
          <w:shd w:val="clear" w:color="auto" w:fill="FFFFFF"/>
        </w:rPr>
        <w:t>, 2022. — 434 с. — (Высшее образование). — ISBN 978-5-534-13672-2. — Текст</w:t>
      </w:r>
      <w:proofErr w:type="gramStart"/>
      <w:r w:rsidRPr="001755DD">
        <w:rPr>
          <w:color w:val="000000"/>
          <w:shd w:val="clear" w:color="auto" w:fill="FFFFFF"/>
        </w:rPr>
        <w:t xml:space="preserve"> :</w:t>
      </w:r>
      <w:proofErr w:type="gramEnd"/>
      <w:r w:rsidRPr="001755DD">
        <w:rPr>
          <w:color w:val="000000"/>
          <w:shd w:val="clear" w:color="auto" w:fill="FFFFFF"/>
        </w:rPr>
        <w:t xml:space="preserve"> электро</w:t>
      </w:r>
      <w:r w:rsidRPr="001755DD">
        <w:rPr>
          <w:color w:val="000000"/>
          <w:shd w:val="clear" w:color="auto" w:fill="FFFFFF"/>
        </w:rPr>
        <w:t>н</w:t>
      </w:r>
      <w:r w:rsidRPr="001755DD">
        <w:rPr>
          <w:color w:val="000000"/>
          <w:shd w:val="clear" w:color="auto" w:fill="FFFFFF"/>
        </w:rPr>
        <w:t xml:space="preserve">ный // Образовательная платформа </w:t>
      </w:r>
      <w:proofErr w:type="spellStart"/>
      <w:r w:rsidRPr="001755DD">
        <w:rPr>
          <w:color w:val="000000"/>
          <w:shd w:val="clear" w:color="auto" w:fill="FFFFFF"/>
        </w:rPr>
        <w:t>Юрайт</w:t>
      </w:r>
      <w:proofErr w:type="spellEnd"/>
      <w:r w:rsidRPr="001755DD">
        <w:rPr>
          <w:color w:val="000000"/>
          <w:shd w:val="clear" w:color="auto" w:fill="FFFFFF"/>
        </w:rPr>
        <w:t xml:space="preserve"> [сайт]. — URL: </w:t>
      </w:r>
      <w:hyperlink r:id="rId8" w:history="1">
        <w:r w:rsidR="003863E4">
          <w:rPr>
            <w:rStyle w:val="a9"/>
            <w:shd w:val="clear" w:color="auto" w:fill="FFFFFF"/>
          </w:rPr>
          <w:t>https://urait.ru/bcode/488720</w:t>
        </w:r>
      </w:hyperlink>
    </w:p>
    <w:p w:rsidR="001755DD" w:rsidRPr="001755DD" w:rsidRDefault="001755DD" w:rsidP="00787B86">
      <w:pPr>
        <w:jc w:val="both"/>
      </w:pPr>
      <w:r w:rsidRPr="001755DD">
        <w:rPr>
          <w:color w:val="000000"/>
          <w:shd w:val="clear" w:color="auto" w:fill="FFFFFF"/>
        </w:rPr>
        <w:t>2.Финансы, денежное обращение и кредит</w:t>
      </w:r>
      <w:proofErr w:type="gramStart"/>
      <w:r w:rsidRPr="001755DD">
        <w:rPr>
          <w:color w:val="000000"/>
          <w:shd w:val="clear" w:color="auto" w:fill="FFFFFF"/>
        </w:rPr>
        <w:t> :</w:t>
      </w:r>
      <w:proofErr w:type="gramEnd"/>
      <w:r w:rsidRPr="001755DD">
        <w:rPr>
          <w:color w:val="000000"/>
          <w:shd w:val="clear" w:color="auto" w:fill="FFFFFF"/>
        </w:rPr>
        <w:t xml:space="preserve"> учебник для вузов / М. В. Романовский [и др.] ; под редакцией М. В. Романовского, О. В. Врублевской, Н. Г. Ивановой. — 3-е изд., </w:t>
      </w:r>
      <w:proofErr w:type="spellStart"/>
      <w:r w:rsidRPr="001755DD">
        <w:rPr>
          <w:color w:val="000000"/>
          <w:shd w:val="clear" w:color="auto" w:fill="FFFFFF"/>
        </w:rPr>
        <w:t>перераб</w:t>
      </w:r>
      <w:proofErr w:type="spellEnd"/>
      <w:r w:rsidRPr="001755DD">
        <w:rPr>
          <w:color w:val="000000"/>
          <w:shd w:val="clear" w:color="auto" w:fill="FFFFFF"/>
        </w:rPr>
        <w:t xml:space="preserve">. и доп. — Москва : Издательство </w:t>
      </w:r>
      <w:proofErr w:type="spellStart"/>
      <w:r w:rsidRPr="001755DD">
        <w:rPr>
          <w:color w:val="000000"/>
          <w:shd w:val="clear" w:color="auto" w:fill="FFFFFF"/>
        </w:rPr>
        <w:t>Юрайт</w:t>
      </w:r>
      <w:proofErr w:type="spellEnd"/>
      <w:r w:rsidRPr="001755DD">
        <w:rPr>
          <w:color w:val="000000"/>
          <w:shd w:val="clear" w:color="auto" w:fill="FFFFFF"/>
        </w:rPr>
        <w:t>, 2022. — 523 с. — (Высшее образов</w:t>
      </w:r>
      <w:r w:rsidRPr="001755DD">
        <w:rPr>
          <w:color w:val="000000"/>
          <w:shd w:val="clear" w:color="auto" w:fill="FFFFFF"/>
        </w:rPr>
        <w:t>а</w:t>
      </w:r>
      <w:r w:rsidRPr="001755DD">
        <w:rPr>
          <w:color w:val="000000"/>
          <w:shd w:val="clear" w:color="auto" w:fill="FFFFFF"/>
        </w:rPr>
        <w:t>ние). — ISBN 978-5-9916-5035-9. — Текст</w:t>
      </w:r>
      <w:proofErr w:type="gramStart"/>
      <w:r w:rsidRPr="001755DD">
        <w:rPr>
          <w:color w:val="000000"/>
          <w:shd w:val="clear" w:color="auto" w:fill="FFFFFF"/>
        </w:rPr>
        <w:t xml:space="preserve"> :</w:t>
      </w:r>
      <w:proofErr w:type="gramEnd"/>
      <w:r w:rsidRPr="001755DD">
        <w:rPr>
          <w:color w:val="000000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1755DD">
        <w:rPr>
          <w:color w:val="000000"/>
          <w:shd w:val="clear" w:color="auto" w:fill="FFFFFF"/>
        </w:rPr>
        <w:t>Юрайт</w:t>
      </w:r>
      <w:proofErr w:type="spellEnd"/>
      <w:r w:rsidRPr="001755DD">
        <w:rPr>
          <w:color w:val="000000"/>
          <w:shd w:val="clear" w:color="auto" w:fill="FFFFFF"/>
        </w:rPr>
        <w:t xml:space="preserve"> [сайт]. — URL: </w:t>
      </w:r>
      <w:hyperlink r:id="rId9" w:history="1">
        <w:r w:rsidR="003863E4">
          <w:rPr>
            <w:rStyle w:val="a9"/>
            <w:shd w:val="clear" w:color="auto" w:fill="FFFFFF"/>
          </w:rPr>
          <w:t>https://urait.ru/bcode/488522</w:t>
        </w:r>
      </w:hyperlink>
    </w:p>
    <w:p w:rsidR="001755DD" w:rsidRPr="001755DD" w:rsidRDefault="001755DD" w:rsidP="00787B86">
      <w:pPr>
        <w:jc w:val="both"/>
      </w:pPr>
      <w:r w:rsidRPr="001755DD">
        <w:rPr>
          <w:iCs/>
          <w:color w:val="000000"/>
          <w:shd w:val="clear" w:color="auto" w:fill="FFFFFF"/>
        </w:rPr>
        <w:t>3.Дворецкая, А. Е</w:t>
      </w:r>
      <w:r w:rsidRPr="001755DD">
        <w:rPr>
          <w:i/>
          <w:iCs/>
          <w:color w:val="000000"/>
          <w:shd w:val="clear" w:color="auto" w:fill="FFFFFF"/>
        </w:rPr>
        <w:t>. </w:t>
      </w:r>
      <w:r w:rsidRPr="001755DD">
        <w:rPr>
          <w:color w:val="000000"/>
          <w:shd w:val="clear" w:color="auto" w:fill="FFFFFF"/>
        </w:rPr>
        <w:t> Деньги, кредит, банки</w:t>
      </w:r>
      <w:proofErr w:type="gramStart"/>
      <w:r w:rsidRPr="001755DD">
        <w:rPr>
          <w:color w:val="000000"/>
          <w:shd w:val="clear" w:color="auto" w:fill="FFFFFF"/>
        </w:rPr>
        <w:t> :</w:t>
      </w:r>
      <w:proofErr w:type="gramEnd"/>
      <w:r w:rsidRPr="001755DD">
        <w:rPr>
          <w:color w:val="000000"/>
          <w:shd w:val="clear" w:color="auto" w:fill="FFFFFF"/>
        </w:rPr>
        <w:t xml:space="preserve"> учебник для вузов / А. Е. </w:t>
      </w:r>
      <w:proofErr w:type="spellStart"/>
      <w:r w:rsidRPr="001755DD">
        <w:rPr>
          <w:color w:val="000000"/>
          <w:shd w:val="clear" w:color="auto" w:fill="FFFFFF"/>
        </w:rPr>
        <w:t>Дворецкая</w:t>
      </w:r>
      <w:proofErr w:type="spellEnd"/>
      <w:r w:rsidRPr="001755DD">
        <w:rPr>
          <w:color w:val="000000"/>
          <w:shd w:val="clear" w:color="auto" w:fill="FFFFFF"/>
        </w:rPr>
        <w:t xml:space="preserve">. — 3-е изд., </w:t>
      </w:r>
      <w:proofErr w:type="spellStart"/>
      <w:r w:rsidRPr="001755DD">
        <w:rPr>
          <w:color w:val="000000"/>
          <w:shd w:val="clear" w:color="auto" w:fill="FFFFFF"/>
        </w:rPr>
        <w:t>перераб</w:t>
      </w:r>
      <w:proofErr w:type="spellEnd"/>
      <w:r w:rsidRPr="001755DD">
        <w:rPr>
          <w:color w:val="000000"/>
          <w:shd w:val="clear" w:color="auto" w:fill="FFFFFF"/>
        </w:rPr>
        <w:t xml:space="preserve">. и доп. — Москва : Издательство </w:t>
      </w:r>
      <w:proofErr w:type="spellStart"/>
      <w:r w:rsidRPr="001755DD">
        <w:rPr>
          <w:color w:val="000000"/>
          <w:shd w:val="clear" w:color="auto" w:fill="FFFFFF"/>
        </w:rPr>
        <w:t>Юрайт</w:t>
      </w:r>
      <w:proofErr w:type="spellEnd"/>
      <w:r w:rsidRPr="001755DD">
        <w:rPr>
          <w:color w:val="000000"/>
          <w:shd w:val="clear" w:color="auto" w:fill="FFFFFF"/>
        </w:rPr>
        <w:t>, 2022. — 551 с. — (Высшее образ</w:t>
      </w:r>
      <w:r w:rsidRPr="001755DD">
        <w:rPr>
          <w:color w:val="000000"/>
          <w:shd w:val="clear" w:color="auto" w:fill="FFFFFF"/>
        </w:rPr>
        <w:t>о</w:t>
      </w:r>
      <w:r w:rsidRPr="001755DD">
        <w:rPr>
          <w:color w:val="000000"/>
          <w:shd w:val="clear" w:color="auto" w:fill="FFFFFF"/>
        </w:rPr>
        <w:t>вание). — ISBN 978-5-534-14481-9. — Текст</w:t>
      </w:r>
      <w:proofErr w:type="gramStart"/>
      <w:r w:rsidRPr="001755DD">
        <w:rPr>
          <w:color w:val="000000"/>
          <w:shd w:val="clear" w:color="auto" w:fill="FFFFFF"/>
        </w:rPr>
        <w:t xml:space="preserve"> :</w:t>
      </w:r>
      <w:proofErr w:type="gramEnd"/>
      <w:r w:rsidRPr="001755DD">
        <w:rPr>
          <w:color w:val="000000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1755DD">
        <w:rPr>
          <w:color w:val="000000"/>
          <w:shd w:val="clear" w:color="auto" w:fill="FFFFFF"/>
        </w:rPr>
        <w:t>Юрайт</w:t>
      </w:r>
      <w:proofErr w:type="spellEnd"/>
      <w:r w:rsidRPr="001755DD">
        <w:rPr>
          <w:color w:val="000000"/>
          <w:shd w:val="clear" w:color="auto" w:fill="FFFFFF"/>
        </w:rPr>
        <w:t xml:space="preserve"> [сайт]. — URL: </w:t>
      </w:r>
      <w:hyperlink r:id="rId10" w:history="1">
        <w:r w:rsidR="003863E4">
          <w:rPr>
            <w:rStyle w:val="a9"/>
            <w:shd w:val="clear" w:color="auto" w:fill="FFFFFF"/>
          </w:rPr>
          <w:t>https://urait.ru/bcode/489225</w:t>
        </w:r>
      </w:hyperlink>
    </w:p>
    <w:p w:rsidR="004330EF" w:rsidRPr="001755DD" w:rsidRDefault="004330EF" w:rsidP="00787B86">
      <w:pPr>
        <w:jc w:val="both"/>
      </w:pPr>
    </w:p>
    <w:p w:rsidR="00144090" w:rsidRPr="007912B7" w:rsidRDefault="00144090" w:rsidP="00787B86">
      <w:pPr>
        <w:tabs>
          <w:tab w:val="left" w:pos="284"/>
          <w:tab w:val="left" w:pos="406"/>
        </w:tabs>
        <w:jc w:val="both"/>
        <w:rPr>
          <w:b/>
          <w:bCs/>
          <w:i/>
        </w:rPr>
      </w:pPr>
      <w:r w:rsidRPr="007912B7">
        <w:rPr>
          <w:b/>
          <w:bCs/>
          <w:i/>
        </w:rPr>
        <w:t>Дополнительная:</w:t>
      </w:r>
    </w:p>
    <w:p w:rsidR="001755DD" w:rsidRPr="001755DD" w:rsidRDefault="001755DD" w:rsidP="00787B86">
      <w:pPr>
        <w:jc w:val="both"/>
      </w:pPr>
      <w:r w:rsidRPr="001755DD">
        <w:rPr>
          <w:color w:val="000000"/>
          <w:shd w:val="clear" w:color="auto" w:fill="FFFFFF"/>
        </w:rPr>
        <w:t>1.Деньги, кредит, банки. Финансовые рынки. В 2 ч. Часть 1</w:t>
      </w:r>
      <w:proofErr w:type="gramStart"/>
      <w:r w:rsidRPr="001755DD">
        <w:rPr>
          <w:color w:val="000000"/>
          <w:shd w:val="clear" w:color="auto" w:fill="FFFFFF"/>
        </w:rPr>
        <w:t> :</w:t>
      </w:r>
      <w:proofErr w:type="gramEnd"/>
      <w:r w:rsidRPr="001755DD">
        <w:rPr>
          <w:color w:val="000000"/>
          <w:shd w:val="clear" w:color="auto" w:fill="FFFFFF"/>
        </w:rPr>
        <w:t xml:space="preserve"> учебник для вузов / С. Ю. Янова [и др.] ; ответственный редактор С. Ю. Янова. — Москва</w:t>
      </w:r>
      <w:proofErr w:type="gramStart"/>
      <w:r w:rsidRPr="001755DD">
        <w:rPr>
          <w:color w:val="000000"/>
          <w:shd w:val="clear" w:color="auto" w:fill="FFFFFF"/>
        </w:rPr>
        <w:t> :</w:t>
      </w:r>
      <w:proofErr w:type="gramEnd"/>
      <w:r w:rsidRPr="001755DD">
        <w:rPr>
          <w:color w:val="000000"/>
          <w:shd w:val="clear" w:color="auto" w:fill="FFFFFF"/>
        </w:rPr>
        <w:t xml:space="preserve"> Издательство </w:t>
      </w:r>
      <w:proofErr w:type="spellStart"/>
      <w:r w:rsidRPr="001755DD">
        <w:rPr>
          <w:color w:val="000000"/>
          <w:shd w:val="clear" w:color="auto" w:fill="FFFFFF"/>
        </w:rPr>
        <w:t>Юрайт</w:t>
      </w:r>
      <w:proofErr w:type="spellEnd"/>
      <w:r w:rsidRPr="001755DD">
        <w:rPr>
          <w:color w:val="000000"/>
          <w:shd w:val="clear" w:color="auto" w:fill="FFFFFF"/>
        </w:rPr>
        <w:t>, 2022. — 299 с. — (Высшее образование). — ISBN 978-5-534-07172-6. — Текст</w:t>
      </w:r>
      <w:proofErr w:type="gramStart"/>
      <w:r w:rsidRPr="001755DD">
        <w:rPr>
          <w:color w:val="000000"/>
          <w:shd w:val="clear" w:color="auto" w:fill="FFFFFF"/>
        </w:rPr>
        <w:t xml:space="preserve"> :</w:t>
      </w:r>
      <w:proofErr w:type="gramEnd"/>
      <w:r w:rsidRPr="001755DD">
        <w:rPr>
          <w:color w:val="000000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1755DD">
        <w:rPr>
          <w:color w:val="000000"/>
          <w:shd w:val="clear" w:color="auto" w:fill="FFFFFF"/>
        </w:rPr>
        <w:t>Юрайт</w:t>
      </w:r>
      <w:proofErr w:type="spellEnd"/>
      <w:r w:rsidRPr="001755DD">
        <w:rPr>
          <w:color w:val="000000"/>
          <w:shd w:val="clear" w:color="auto" w:fill="FFFFFF"/>
        </w:rPr>
        <w:t xml:space="preserve"> [сайт]. — URL: </w:t>
      </w:r>
      <w:hyperlink r:id="rId11" w:history="1">
        <w:r w:rsidR="003863E4">
          <w:rPr>
            <w:rStyle w:val="a9"/>
            <w:shd w:val="clear" w:color="auto" w:fill="FFFFFF"/>
          </w:rPr>
          <w:t>https://urait.ru/bcode/492731</w:t>
        </w:r>
      </w:hyperlink>
    </w:p>
    <w:p w:rsidR="001755DD" w:rsidRPr="001755DD" w:rsidRDefault="001755DD" w:rsidP="00787B86">
      <w:pPr>
        <w:jc w:val="both"/>
      </w:pPr>
      <w:r w:rsidRPr="001755DD">
        <w:rPr>
          <w:color w:val="000000"/>
          <w:shd w:val="clear" w:color="auto" w:fill="FFFFFF"/>
        </w:rPr>
        <w:t>2.Деньги, кредит, банки. Финансовые рынки. В 2 ч. Часть 2</w:t>
      </w:r>
      <w:proofErr w:type="gramStart"/>
      <w:r w:rsidRPr="001755DD">
        <w:rPr>
          <w:color w:val="000000"/>
          <w:shd w:val="clear" w:color="auto" w:fill="FFFFFF"/>
        </w:rPr>
        <w:t> :</w:t>
      </w:r>
      <w:proofErr w:type="gramEnd"/>
      <w:r w:rsidRPr="001755DD">
        <w:rPr>
          <w:color w:val="000000"/>
          <w:shd w:val="clear" w:color="auto" w:fill="FFFFFF"/>
        </w:rPr>
        <w:t xml:space="preserve"> учебник для вузов / С. Ю. Янова [и др.] ; ответственный редактор С. Ю. Янова. — Москва</w:t>
      </w:r>
      <w:proofErr w:type="gramStart"/>
      <w:r w:rsidRPr="001755DD">
        <w:rPr>
          <w:color w:val="000000"/>
          <w:shd w:val="clear" w:color="auto" w:fill="FFFFFF"/>
        </w:rPr>
        <w:t> :</w:t>
      </w:r>
      <w:proofErr w:type="gramEnd"/>
      <w:r w:rsidRPr="001755DD">
        <w:rPr>
          <w:color w:val="000000"/>
          <w:shd w:val="clear" w:color="auto" w:fill="FFFFFF"/>
        </w:rPr>
        <w:t xml:space="preserve"> Издательство </w:t>
      </w:r>
      <w:proofErr w:type="spellStart"/>
      <w:r w:rsidRPr="001755DD">
        <w:rPr>
          <w:color w:val="000000"/>
          <w:shd w:val="clear" w:color="auto" w:fill="FFFFFF"/>
        </w:rPr>
        <w:t>Юрайт</w:t>
      </w:r>
      <w:proofErr w:type="spellEnd"/>
      <w:r w:rsidRPr="001755DD">
        <w:rPr>
          <w:color w:val="000000"/>
          <w:shd w:val="clear" w:color="auto" w:fill="FFFFFF"/>
        </w:rPr>
        <w:t>, 2022. — 306 с. — (Высшее образование). — ISBN 978-5-534-07174-0. — Текст</w:t>
      </w:r>
      <w:proofErr w:type="gramStart"/>
      <w:r w:rsidRPr="001755DD">
        <w:rPr>
          <w:color w:val="000000"/>
          <w:shd w:val="clear" w:color="auto" w:fill="FFFFFF"/>
        </w:rPr>
        <w:t xml:space="preserve"> :</w:t>
      </w:r>
      <w:proofErr w:type="gramEnd"/>
      <w:r w:rsidRPr="001755DD">
        <w:rPr>
          <w:color w:val="000000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1755DD">
        <w:rPr>
          <w:color w:val="000000"/>
          <w:shd w:val="clear" w:color="auto" w:fill="FFFFFF"/>
        </w:rPr>
        <w:t>Юрайт</w:t>
      </w:r>
      <w:proofErr w:type="spellEnd"/>
      <w:r w:rsidRPr="001755DD">
        <w:rPr>
          <w:color w:val="000000"/>
          <w:shd w:val="clear" w:color="auto" w:fill="FFFFFF"/>
        </w:rPr>
        <w:t xml:space="preserve"> [сайт]. — URL: </w:t>
      </w:r>
      <w:hyperlink r:id="rId12" w:history="1">
        <w:r w:rsidR="003863E4">
          <w:rPr>
            <w:rStyle w:val="a9"/>
            <w:shd w:val="clear" w:color="auto" w:fill="FFFFFF"/>
          </w:rPr>
          <w:t>https://urait.ru/bcode/494316</w:t>
        </w:r>
      </w:hyperlink>
    </w:p>
    <w:p w:rsidR="004330EF" w:rsidRPr="001755DD" w:rsidRDefault="004330EF" w:rsidP="00787B86">
      <w:pPr>
        <w:shd w:val="clear" w:color="auto" w:fill="FFFFFF"/>
        <w:jc w:val="both"/>
        <w:rPr>
          <w:rStyle w:val="a9"/>
          <w:color w:val="auto"/>
          <w:u w:val="none"/>
        </w:rPr>
      </w:pPr>
    </w:p>
    <w:p w:rsidR="0079237A" w:rsidRPr="007912B7" w:rsidRDefault="0079237A" w:rsidP="00B21CB5">
      <w:pPr>
        <w:pStyle w:val="a5"/>
        <w:numPr>
          <w:ilvl w:val="0"/>
          <w:numId w:val="15"/>
        </w:numPr>
        <w:rPr>
          <w:rFonts w:ascii="Times New Roman" w:hAnsi="Times New Roman"/>
          <w:b/>
          <w:sz w:val="24"/>
          <w:szCs w:val="24"/>
        </w:rPr>
      </w:pPr>
      <w:r w:rsidRPr="007912B7">
        <w:rPr>
          <w:rFonts w:ascii="Times New Roman" w:hAnsi="Times New Roman"/>
          <w:b/>
          <w:sz w:val="24"/>
          <w:szCs w:val="24"/>
        </w:rPr>
        <w:lastRenderedPageBreak/>
        <w:t>Перечень ресурсов информационно-телекоммуникационной сети «Интернет»</w:t>
      </w:r>
      <w:r w:rsidRPr="007912B7">
        <w:rPr>
          <w:b/>
          <w:sz w:val="24"/>
          <w:szCs w:val="24"/>
        </w:rPr>
        <w:t xml:space="preserve"> </w:t>
      </w:r>
      <w:r w:rsidRPr="007912B7">
        <w:rPr>
          <w:rFonts w:ascii="Times New Roman" w:hAnsi="Times New Roman"/>
          <w:b/>
          <w:sz w:val="24"/>
          <w:szCs w:val="24"/>
        </w:rPr>
        <w:t>(в том числе международные реферативные базы данных научных изданий</w:t>
      </w:r>
      <w:r w:rsidR="007912B7" w:rsidRPr="007912B7">
        <w:rPr>
          <w:rFonts w:ascii="Times New Roman" w:hAnsi="Times New Roman"/>
          <w:b/>
          <w:sz w:val="24"/>
          <w:szCs w:val="24"/>
        </w:rPr>
        <w:t>), необходимых</w:t>
      </w:r>
      <w:r w:rsidRPr="007912B7">
        <w:rPr>
          <w:rFonts w:ascii="Times New Roman" w:hAnsi="Times New Roman"/>
          <w:b/>
          <w:sz w:val="24"/>
          <w:szCs w:val="24"/>
        </w:rPr>
        <w:t xml:space="preserve"> для освоения дисциплины</w:t>
      </w:r>
    </w:p>
    <w:p w:rsidR="0079237A" w:rsidRPr="007912B7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7912B7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7912B7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7912B7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3" w:history="1">
        <w:r w:rsidR="003863E4">
          <w:rPr>
            <w:rStyle w:val="a9"/>
            <w:rFonts w:ascii="Times New Roman" w:hAnsi="Times New Roman"/>
            <w:sz w:val="24"/>
            <w:szCs w:val="24"/>
          </w:rPr>
          <w:t>http://www.iprbookshop.ru</w:t>
        </w:r>
      </w:hyperlink>
    </w:p>
    <w:p w:rsidR="0079237A" w:rsidRPr="007912B7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7912B7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7912B7">
        <w:rPr>
          <w:rFonts w:ascii="Times New Roman" w:hAnsi="Times New Roman"/>
          <w:sz w:val="24"/>
          <w:szCs w:val="24"/>
        </w:rPr>
        <w:t>Юрайт</w:t>
      </w:r>
      <w:proofErr w:type="spellEnd"/>
      <w:r w:rsidRPr="007912B7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4" w:history="1">
        <w:r w:rsidR="003863E4">
          <w:rPr>
            <w:rStyle w:val="a9"/>
            <w:rFonts w:ascii="Times New Roman" w:hAnsi="Times New Roman"/>
            <w:sz w:val="24"/>
            <w:szCs w:val="24"/>
          </w:rPr>
          <w:t>http://biblio-online.ru</w:t>
        </w:r>
      </w:hyperlink>
    </w:p>
    <w:p w:rsidR="0079237A" w:rsidRPr="007912B7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7912B7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5" w:history="1">
        <w:r w:rsidR="003863E4">
          <w:rPr>
            <w:rStyle w:val="a9"/>
            <w:rFonts w:ascii="Times New Roman" w:hAnsi="Times New Roman"/>
            <w:sz w:val="24"/>
            <w:szCs w:val="24"/>
          </w:rPr>
          <w:t>http://window.edu.ru/</w:t>
        </w:r>
      </w:hyperlink>
    </w:p>
    <w:p w:rsidR="0079237A" w:rsidRPr="007912B7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7912B7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6" w:history="1">
        <w:r w:rsidR="003863E4">
          <w:rPr>
            <w:rStyle w:val="a9"/>
            <w:rFonts w:ascii="Times New Roman" w:hAnsi="Times New Roman"/>
            <w:sz w:val="24"/>
            <w:szCs w:val="24"/>
          </w:rPr>
          <w:t>http://elibrary.ru</w:t>
        </w:r>
      </w:hyperlink>
    </w:p>
    <w:p w:rsidR="0079237A" w:rsidRPr="007912B7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7912B7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7912B7">
        <w:rPr>
          <w:rFonts w:ascii="Times New Roman" w:hAnsi="Times New Roman"/>
          <w:sz w:val="24"/>
          <w:szCs w:val="24"/>
        </w:rPr>
        <w:t>Elsevier</w:t>
      </w:r>
      <w:proofErr w:type="spellEnd"/>
      <w:r w:rsidRPr="007912B7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7" w:history="1">
        <w:r w:rsidR="003863E4">
          <w:rPr>
            <w:rStyle w:val="a9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9237A" w:rsidRPr="007912B7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7912B7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8" w:history="1">
        <w:r w:rsidR="00F26D1F">
          <w:rPr>
            <w:rStyle w:val="a9"/>
            <w:rFonts w:ascii="Times New Roman" w:hAnsi="Times New Roman"/>
            <w:sz w:val="24"/>
            <w:szCs w:val="24"/>
          </w:rPr>
          <w:t>www.edu.ru</w:t>
        </w:r>
      </w:hyperlink>
    </w:p>
    <w:p w:rsidR="0079237A" w:rsidRPr="007912B7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7912B7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9" w:history="1">
        <w:r w:rsidR="003863E4">
          <w:rPr>
            <w:rStyle w:val="a9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9237A" w:rsidRPr="007912B7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7912B7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0" w:history="1">
        <w:r w:rsidR="003863E4">
          <w:rPr>
            <w:rStyle w:val="a9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9237A" w:rsidRPr="007912B7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7912B7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1" w:history="1">
        <w:r w:rsidR="003863E4">
          <w:rPr>
            <w:rStyle w:val="a9"/>
            <w:rFonts w:ascii="Times New Roman" w:hAnsi="Times New Roman"/>
            <w:sz w:val="24"/>
            <w:szCs w:val="24"/>
          </w:rPr>
          <w:t>http://dic.academic.ru/</w:t>
        </w:r>
      </w:hyperlink>
    </w:p>
    <w:p w:rsidR="0079237A" w:rsidRPr="007912B7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7912B7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2" w:history="1">
        <w:r w:rsidR="003863E4">
          <w:rPr>
            <w:rStyle w:val="a9"/>
            <w:rFonts w:ascii="Times New Roman" w:hAnsi="Times New Roman"/>
            <w:sz w:val="24"/>
            <w:szCs w:val="24"/>
          </w:rPr>
          <w:t>http://www.benran.ru</w:t>
        </w:r>
      </w:hyperlink>
    </w:p>
    <w:p w:rsidR="0079237A" w:rsidRPr="007912B7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7912B7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3" w:history="1">
        <w:r w:rsidR="003863E4">
          <w:rPr>
            <w:rStyle w:val="a9"/>
            <w:rFonts w:ascii="Times New Roman" w:hAnsi="Times New Roman"/>
            <w:sz w:val="24"/>
            <w:szCs w:val="24"/>
          </w:rPr>
          <w:t>http://www.gks.ru</w:t>
        </w:r>
      </w:hyperlink>
    </w:p>
    <w:p w:rsidR="0079237A" w:rsidRPr="007912B7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7912B7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4" w:history="1">
        <w:r w:rsidR="003863E4">
          <w:rPr>
            <w:rStyle w:val="a9"/>
            <w:rFonts w:ascii="Times New Roman" w:hAnsi="Times New Roman"/>
            <w:sz w:val="24"/>
            <w:szCs w:val="24"/>
          </w:rPr>
          <w:t>http://diss.rsl.ru</w:t>
        </w:r>
      </w:hyperlink>
    </w:p>
    <w:p w:rsidR="0079237A" w:rsidRPr="007912B7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7912B7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5" w:history="1">
        <w:r w:rsidR="003863E4">
          <w:rPr>
            <w:rStyle w:val="a9"/>
            <w:rFonts w:ascii="Times New Roman" w:hAnsi="Times New Roman"/>
            <w:sz w:val="24"/>
            <w:szCs w:val="24"/>
          </w:rPr>
          <w:t>http://ru.spinform.ru</w:t>
        </w:r>
      </w:hyperlink>
    </w:p>
    <w:p w:rsidR="0079237A" w:rsidRPr="007912B7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7912B7">
        <w:rPr>
          <w:rFonts w:ascii="Times New Roman" w:hAnsi="Times New Roman"/>
          <w:sz w:val="24"/>
          <w:szCs w:val="24"/>
          <w:lang w:val="en-US"/>
        </w:rPr>
        <w:t xml:space="preserve">EBSCO. Open Dissertations </w:t>
      </w:r>
      <w:hyperlink r:id="rId26" w:history="1">
        <w:r w:rsidRPr="007912B7">
          <w:rPr>
            <w:rStyle w:val="a9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www.opendissertations.org</w:t>
        </w:r>
      </w:hyperlink>
    </w:p>
    <w:p w:rsidR="0079237A" w:rsidRPr="007912B7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7912B7">
        <w:rPr>
          <w:rFonts w:ascii="Times New Roman" w:hAnsi="Times New Roman"/>
          <w:sz w:val="24"/>
          <w:szCs w:val="24"/>
          <w:lang w:val="en-US"/>
        </w:rPr>
        <w:t xml:space="preserve">Open Access Theses and Dissertations </w:t>
      </w:r>
      <w:hyperlink r:id="rId27" w:history="1">
        <w:r w:rsidRPr="007912B7">
          <w:rPr>
            <w:rStyle w:val="a9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www.oatd.org</w:t>
        </w:r>
      </w:hyperlink>
    </w:p>
    <w:p w:rsidR="0079237A" w:rsidRPr="007912B7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7912B7">
        <w:rPr>
          <w:rFonts w:ascii="Times New Roman" w:hAnsi="Times New Roman"/>
          <w:sz w:val="24"/>
          <w:szCs w:val="24"/>
          <w:lang w:val="en-US"/>
        </w:rPr>
        <w:t xml:space="preserve">Directory of Open Access Journals </w:t>
      </w:r>
      <w:hyperlink r:id="rId28" w:history="1">
        <w:r w:rsidRPr="007912B7">
          <w:rPr>
            <w:rStyle w:val="a9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www.doaj.org</w:t>
        </w:r>
      </w:hyperlink>
    </w:p>
    <w:p w:rsidR="0079237A" w:rsidRPr="007912B7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7912B7">
        <w:rPr>
          <w:rFonts w:ascii="Times New Roman" w:hAnsi="Times New Roman"/>
          <w:sz w:val="24"/>
          <w:szCs w:val="24"/>
          <w:lang w:val="en-US"/>
        </w:rPr>
        <w:t xml:space="preserve">Elsevier Open Access </w:t>
      </w:r>
      <w:hyperlink r:id="rId29" w:history="1">
        <w:r w:rsidRPr="007912B7">
          <w:rPr>
            <w:rStyle w:val="a9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www.elsevier.com/about/open-access</w:t>
        </w:r>
      </w:hyperlink>
    </w:p>
    <w:p w:rsidR="0079237A" w:rsidRPr="007912B7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proofErr w:type="spellStart"/>
      <w:r w:rsidRPr="007912B7">
        <w:rPr>
          <w:rFonts w:ascii="Times New Roman" w:hAnsi="Times New Roman"/>
          <w:sz w:val="24"/>
          <w:szCs w:val="24"/>
          <w:lang w:val="en-US"/>
        </w:rPr>
        <w:t>SpringerOpen</w:t>
      </w:r>
      <w:proofErr w:type="spellEnd"/>
      <w:r w:rsidRPr="007912B7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30" w:history="1">
        <w:r w:rsidRPr="007912B7">
          <w:rPr>
            <w:rStyle w:val="a9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www.springeropen.com</w:t>
        </w:r>
      </w:hyperlink>
    </w:p>
    <w:p w:rsidR="0079237A" w:rsidRPr="007912B7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7912B7">
        <w:rPr>
          <w:rFonts w:ascii="Times New Roman" w:hAnsi="Times New Roman"/>
          <w:sz w:val="24"/>
          <w:szCs w:val="24"/>
          <w:lang w:val="en-US"/>
        </w:rPr>
        <w:t xml:space="preserve">Taylor &amp; Francis Open Access </w:t>
      </w:r>
      <w:hyperlink r:id="rId31" w:history="1">
        <w:r w:rsidRPr="007912B7">
          <w:rPr>
            <w:rStyle w:val="a9"/>
            <w:rFonts w:ascii="Times New Roman" w:hAnsi="Times New Roman"/>
            <w:color w:val="auto"/>
            <w:sz w:val="24"/>
            <w:szCs w:val="24"/>
            <w:lang w:val="en-US"/>
          </w:rPr>
          <w:t>www.tandfonline.com</w:t>
        </w:r>
      </w:hyperlink>
    </w:p>
    <w:p w:rsidR="0079237A" w:rsidRPr="007912B7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7912B7">
        <w:rPr>
          <w:rFonts w:ascii="Times New Roman" w:hAnsi="Times New Roman"/>
          <w:sz w:val="24"/>
          <w:szCs w:val="24"/>
        </w:rPr>
        <w:t>ResearchBib</w:t>
      </w:r>
      <w:proofErr w:type="spellEnd"/>
      <w:r w:rsidRPr="007912B7">
        <w:rPr>
          <w:rFonts w:ascii="Times New Roman" w:hAnsi="Times New Roman"/>
          <w:sz w:val="24"/>
          <w:szCs w:val="24"/>
        </w:rPr>
        <w:t xml:space="preserve"> </w:t>
      </w:r>
      <w:hyperlink r:id="rId32" w:history="1">
        <w:r w:rsidRPr="007912B7">
          <w:rPr>
            <w:rStyle w:val="a9"/>
            <w:rFonts w:ascii="Times New Roman" w:hAnsi="Times New Roman"/>
            <w:color w:val="auto"/>
            <w:sz w:val="24"/>
            <w:szCs w:val="24"/>
          </w:rPr>
          <w:t>www.researchbib.com</w:t>
        </w:r>
      </w:hyperlink>
    </w:p>
    <w:p w:rsidR="0079237A" w:rsidRPr="007912B7" w:rsidRDefault="0079237A" w:rsidP="0079237A">
      <w:pPr>
        <w:ind w:firstLine="709"/>
        <w:jc w:val="both"/>
      </w:pPr>
    </w:p>
    <w:p w:rsidR="0079237A" w:rsidRPr="007912B7" w:rsidRDefault="0079237A" w:rsidP="0079237A">
      <w:pPr>
        <w:ind w:firstLine="709"/>
        <w:jc w:val="both"/>
        <w:rPr>
          <w:rFonts w:eastAsia="Calibri"/>
        </w:rPr>
      </w:pPr>
      <w:r w:rsidRPr="007912B7"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7912B7">
        <w:rPr>
          <w:rFonts w:eastAsia="Calibri"/>
        </w:rPr>
        <w:t xml:space="preserve"> </w:t>
      </w:r>
      <w:r w:rsidRPr="007912B7">
        <w:t>информационно-образовательной среде Академии. Электронно-библиотечная система</w:t>
      </w:r>
      <w:r w:rsidRPr="007912B7">
        <w:rPr>
          <w:rFonts w:eastAsia="Calibri"/>
        </w:rPr>
        <w:t xml:space="preserve"> </w:t>
      </w:r>
      <w:r w:rsidRPr="007912B7">
        <w:t>(электронная би</w:t>
      </w:r>
      <w:r w:rsidRPr="007912B7">
        <w:t>б</w:t>
      </w:r>
      <w:r w:rsidRPr="007912B7">
        <w:t>лиотека) и электронная информационно-образовательная среда обеспечивают возмо</w:t>
      </w:r>
      <w:r w:rsidRPr="007912B7">
        <w:t>ж</w:t>
      </w:r>
      <w:r w:rsidRPr="007912B7">
        <w:t xml:space="preserve">ность </w:t>
      </w:r>
      <w:r w:rsidR="007912B7" w:rsidRPr="007912B7">
        <w:t>доступа,</w:t>
      </w:r>
      <w:r w:rsidRPr="007912B7">
        <w:t xml:space="preserve"> обучающегося из любой точки, в которой имеется</w:t>
      </w:r>
      <w:r w:rsidRPr="007912B7">
        <w:rPr>
          <w:rFonts w:eastAsia="Calibri"/>
        </w:rPr>
        <w:t xml:space="preserve"> </w:t>
      </w:r>
      <w:r w:rsidRPr="007912B7">
        <w:t>доступ к информацио</w:t>
      </w:r>
      <w:r w:rsidRPr="007912B7">
        <w:t>н</w:t>
      </w:r>
      <w:r w:rsidRPr="007912B7">
        <w:t>но-телекоммуникационной сети «Интернет», и отвечает техническим требованиям орг</w:t>
      </w:r>
      <w:r w:rsidRPr="007912B7">
        <w:t>а</w:t>
      </w:r>
      <w:r w:rsidRPr="007912B7">
        <w:t>низации как на территории</w:t>
      </w:r>
      <w:r w:rsidRPr="007912B7">
        <w:rPr>
          <w:rFonts w:eastAsia="Calibri"/>
        </w:rPr>
        <w:t xml:space="preserve"> </w:t>
      </w:r>
      <w:r w:rsidRPr="007912B7">
        <w:t>организации, так и вне ее.</w:t>
      </w:r>
    </w:p>
    <w:p w:rsidR="0079237A" w:rsidRPr="007912B7" w:rsidRDefault="0079237A" w:rsidP="0079237A">
      <w:pPr>
        <w:ind w:firstLine="709"/>
        <w:jc w:val="both"/>
        <w:rPr>
          <w:rFonts w:eastAsia="Calibri"/>
        </w:rPr>
      </w:pPr>
      <w:r w:rsidRPr="007912B7">
        <w:t>Электронная информационно-образовательная среда Академии обеспечивает:</w:t>
      </w:r>
      <w:r w:rsidRPr="007912B7">
        <w:rPr>
          <w:rFonts w:eastAsia="Calibri"/>
        </w:rPr>
        <w:t xml:space="preserve"> </w:t>
      </w:r>
      <w:r w:rsidRPr="007912B7">
        <w:t>до</w:t>
      </w:r>
      <w:r w:rsidRPr="007912B7">
        <w:t>с</w:t>
      </w:r>
      <w:r w:rsidRPr="007912B7">
        <w:t>туп к учебным планам, рабочим программам дисциплин (модулей), практик, к</w:t>
      </w:r>
      <w:r w:rsidRPr="007912B7">
        <w:rPr>
          <w:rFonts w:eastAsia="Calibri"/>
        </w:rPr>
        <w:t xml:space="preserve"> </w:t>
      </w:r>
      <w:r w:rsidRPr="007912B7">
        <w:t>изданиям электронных библиотечных систем и электронным образовательным ресурсам,</w:t>
      </w:r>
      <w:r w:rsidRPr="007912B7">
        <w:rPr>
          <w:rFonts w:eastAsia="Calibri"/>
        </w:rPr>
        <w:t xml:space="preserve"> </w:t>
      </w:r>
      <w:r w:rsidRPr="007912B7">
        <w:t>указанным в рабочих программах;</w:t>
      </w:r>
      <w:r w:rsidRPr="007912B7">
        <w:rPr>
          <w:rFonts w:eastAsia="Calibri"/>
        </w:rPr>
        <w:t xml:space="preserve"> </w:t>
      </w:r>
      <w:r w:rsidRPr="007912B7">
        <w:t>фиксацию хода образовательного процесса, результатов промеж</w:t>
      </w:r>
      <w:r w:rsidRPr="007912B7">
        <w:t>у</w:t>
      </w:r>
      <w:r w:rsidRPr="007912B7">
        <w:t>точной аттестации</w:t>
      </w:r>
      <w:r w:rsidRPr="007912B7">
        <w:rPr>
          <w:rFonts w:eastAsia="Calibri"/>
        </w:rPr>
        <w:t xml:space="preserve"> </w:t>
      </w:r>
      <w:r w:rsidRPr="007912B7">
        <w:t>и результатов освоения основной образовательной программы;</w:t>
      </w:r>
      <w:r w:rsidRPr="007912B7">
        <w:rPr>
          <w:rFonts w:eastAsia="Calibri"/>
        </w:rPr>
        <w:t xml:space="preserve"> </w:t>
      </w:r>
      <w:r w:rsidRPr="007912B7">
        <w:t>пров</w:t>
      </w:r>
      <w:r w:rsidRPr="007912B7">
        <w:t>е</w:t>
      </w:r>
      <w:r w:rsidRPr="007912B7">
        <w:t>дение всех видов занятий, процедур оценки результатов обучения, реализация</w:t>
      </w:r>
      <w:r w:rsidRPr="007912B7">
        <w:rPr>
          <w:rFonts w:eastAsia="Calibri"/>
        </w:rPr>
        <w:t xml:space="preserve"> </w:t>
      </w:r>
      <w:r w:rsidRPr="007912B7">
        <w:t>которых предусмотрена с применением электронного обучения, дистанционных</w:t>
      </w:r>
      <w:r w:rsidRPr="007912B7">
        <w:rPr>
          <w:rFonts w:eastAsia="Calibri"/>
        </w:rPr>
        <w:t xml:space="preserve"> </w:t>
      </w:r>
      <w:r w:rsidRPr="007912B7">
        <w:t>образовательных технологий;</w:t>
      </w:r>
      <w:r w:rsidRPr="007912B7">
        <w:rPr>
          <w:rFonts w:eastAsia="Calibri"/>
        </w:rPr>
        <w:t xml:space="preserve"> </w:t>
      </w:r>
      <w:r w:rsidRPr="007912B7">
        <w:t>формирование электронного портфолио обучающегося, в том числе сохран</w:t>
      </w:r>
      <w:r w:rsidRPr="007912B7">
        <w:t>е</w:t>
      </w:r>
      <w:r w:rsidRPr="007912B7">
        <w:t>ние</w:t>
      </w:r>
      <w:r w:rsidRPr="007912B7">
        <w:rPr>
          <w:rFonts w:eastAsia="Calibri"/>
        </w:rPr>
        <w:t xml:space="preserve"> </w:t>
      </w:r>
      <w:r w:rsidRPr="007912B7">
        <w:t>работ обучающегося, рецензий и оценок на эти работы со стороны любых участников</w:t>
      </w:r>
      <w:r w:rsidRPr="007912B7">
        <w:rPr>
          <w:rFonts w:eastAsia="Calibri"/>
        </w:rPr>
        <w:t xml:space="preserve"> </w:t>
      </w:r>
      <w:r w:rsidRPr="007912B7">
        <w:t>образовательного процесса;</w:t>
      </w:r>
      <w:r w:rsidRPr="007912B7">
        <w:rPr>
          <w:rFonts w:eastAsia="Calibri"/>
        </w:rPr>
        <w:t xml:space="preserve"> </w:t>
      </w:r>
      <w:r w:rsidRPr="007912B7">
        <w:t>взаимодействие между участниками образовательного пр</w:t>
      </w:r>
      <w:r w:rsidRPr="007912B7">
        <w:t>о</w:t>
      </w:r>
      <w:r w:rsidRPr="007912B7">
        <w:t>цесса, в том числе</w:t>
      </w:r>
      <w:r w:rsidRPr="007912B7">
        <w:rPr>
          <w:rFonts w:eastAsia="Calibri"/>
        </w:rPr>
        <w:t xml:space="preserve"> </w:t>
      </w:r>
      <w:r w:rsidRPr="007912B7">
        <w:t>синхронное и (или) асинхронное взаимодействие посредством сети «Интернет».</w:t>
      </w:r>
    </w:p>
    <w:p w:rsidR="0079237A" w:rsidRPr="007912B7" w:rsidRDefault="0079237A" w:rsidP="0079237A">
      <w:pPr>
        <w:ind w:left="1437"/>
        <w:jc w:val="both"/>
      </w:pPr>
    </w:p>
    <w:p w:rsidR="0079237A" w:rsidRPr="007912B7" w:rsidRDefault="00B21CB5" w:rsidP="0079237A">
      <w:pPr>
        <w:ind w:firstLine="709"/>
        <w:contextualSpacing/>
        <w:jc w:val="both"/>
        <w:rPr>
          <w:rFonts w:eastAsia="Calibri"/>
          <w:b/>
          <w:lang w:eastAsia="en-US"/>
        </w:rPr>
      </w:pPr>
      <w:r w:rsidRPr="007912B7">
        <w:rPr>
          <w:rFonts w:eastAsia="Calibri"/>
          <w:b/>
          <w:lang w:eastAsia="en-US"/>
        </w:rPr>
        <w:t>8</w:t>
      </w:r>
      <w:r w:rsidR="0079237A" w:rsidRPr="007912B7">
        <w:rPr>
          <w:rFonts w:eastAsia="Calibri"/>
          <w:b/>
          <w:lang w:eastAsia="en-US"/>
        </w:rPr>
        <w:t>. Методические указания для обучающихся по освоению дисциплины</w:t>
      </w:r>
    </w:p>
    <w:p w:rsidR="0079237A" w:rsidRPr="007912B7" w:rsidRDefault="0079237A" w:rsidP="0079237A">
      <w:pPr>
        <w:ind w:firstLine="709"/>
        <w:jc w:val="both"/>
      </w:pPr>
      <w:r w:rsidRPr="007912B7">
        <w:lastRenderedPageBreak/>
        <w:t xml:space="preserve">Для того чтобы успешно освоить дисциплину </w:t>
      </w:r>
      <w:r w:rsidR="00855A11" w:rsidRPr="007912B7">
        <w:rPr>
          <w:rFonts w:eastAsia="Calibri"/>
          <w:b/>
          <w:lang w:eastAsia="en-US"/>
        </w:rPr>
        <w:t>«</w:t>
      </w:r>
      <w:r w:rsidR="009872CC">
        <w:rPr>
          <w:rFonts w:eastAsia="Calibri"/>
          <w:b/>
          <w:lang w:eastAsia="en-US"/>
        </w:rPr>
        <w:t>Денежно-кредитная система</w:t>
      </w:r>
      <w:r w:rsidR="00855A11" w:rsidRPr="007912B7">
        <w:rPr>
          <w:rFonts w:eastAsia="Calibri"/>
          <w:lang w:eastAsia="en-US"/>
        </w:rPr>
        <w:t>»</w:t>
      </w:r>
      <w:r w:rsidRPr="007912B7">
        <w:rPr>
          <w:bCs/>
        </w:rPr>
        <w:t xml:space="preserve"> </w:t>
      </w:r>
      <w:r w:rsidRPr="007912B7">
        <w:t>об</w:t>
      </w:r>
      <w:r w:rsidRPr="007912B7">
        <w:t>у</w:t>
      </w:r>
      <w:r w:rsidRPr="007912B7">
        <w:t>чающиеся должны выполнить следующие методические указания</w:t>
      </w:r>
      <w:r w:rsidR="00B21CB5" w:rsidRPr="007912B7">
        <w:t>, включающие в себя подготовку к практическим занятиям и самостоятельной работе</w:t>
      </w:r>
      <w:r w:rsidRPr="007912B7">
        <w:t>.</w:t>
      </w:r>
    </w:p>
    <w:p w:rsidR="0079237A" w:rsidRPr="007912B7" w:rsidRDefault="0079237A" w:rsidP="0079237A">
      <w:pPr>
        <w:ind w:firstLine="709"/>
        <w:jc w:val="both"/>
      </w:pPr>
      <w:r w:rsidRPr="007912B7">
        <w:t xml:space="preserve">Подготовка к занятиям </w:t>
      </w:r>
      <w:r w:rsidR="00B21CB5" w:rsidRPr="007912B7">
        <w:t>практического</w:t>
      </w:r>
      <w:r w:rsidRPr="007912B7">
        <w:t xml:space="preserve"> типа включает 2 этапа: 1-й – организацио</w:t>
      </w:r>
      <w:r w:rsidRPr="007912B7">
        <w:t>н</w:t>
      </w:r>
      <w:r w:rsidRPr="007912B7">
        <w:t>ный; 2-й – закрепление и углубление теоретических знаний. На первом этапе аспирант планирует свою самостоятельную работу, которая включает: уяснение задания на сам</w:t>
      </w:r>
      <w:r w:rsidRPr="007912B7">
        <w:t>о</w:t>
      </w:r>
      <w:r w:rsidRPr="007912B7">
        <w:t>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</w:t>
      </w:r>
      <w:r w:rsidRPr="007912B7">
        <w:t>д</w:t>
      </w:r>
      <w:r w:rsidRPr="007912B7">
        <w:t>ственную подготовку аспиранта к занятию. Начинать надо с изучения рекомендованной литературы.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аспирант должен стремиться понять и запомнить о</w:t>
      </w:r>
      <w:r w:rsidRPr="007912B7">
        <w:t>с</w:t>
      </w:r>
      <w:r w:rsidRPr="007912B7">
        <w:t>новные положения рассматриваемого материала, примеры, поясняющие его, а также раз</w:t>
      </w:r>
      <w:r w:rsidRPr="007912B7">
        <w:t>о</w:t>
      </w:r>
      <w:r w:rsidRPr="007912B7">
        <w:t>браться в иллюстративном материале. Заканчивать подготовку следует составлением пл</w:t>
      </w:r>
      <w:r w:rsidRPr="007912B7">
        <w:t>а</w:t>
      </w:r>
      <w:r w:rsidRPr="007912B7">
        <w:t>на (конспекта) по изучаемому материалу (вопросу). Это позволяет составить концентр</w:t>
      </w:r>
      <w:r w:rsidRPr="007912B7">
        <w:t>и</w:t>
      </w:r>
      <w:r w:rsidRPr="007912B7">
        <w:t xml:space="preserve">рованное, сжатое представление по изучаемым вопросам. На </w:t>
      </w:r>
      <w:r w:rsidR="00B21CB5" w:rsidRPr="007912B7">
        <w:t>практическом занятие</w:t>
      </w:r>
      <w:r w:rsidRPr="007912B7">
        <w:t xml:space="preserve"> ка</w:t>
      </w:r>
      <w:r w:rsidRPr="007912B7">
        <w:t>ж</w:t>
      </w:r>
      <w:r w:rsidRPr="007912B7">
        <w:t>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</w:t>
      </w:r>
      <w:r w:rsidRPr="007912B7">
        <w:t>ж</w:t>
      </w:r>
      <w:r w:rsidRPr="007912B7">
        <w:t>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</w:t>
      </w:r>
      <w:r w:rsidRPr="007912B7">
        <w:t>к</w:t>
      </w:r>
      <w:r w:rsidRPr="007912B7">
        <w:t>ста), не допускается и простое чтение конспекта. Необходимо, чтобы выступающий пр</w:t>
      </w:r>
      <w:r w:rsidRPr="007912B7">
        <w:t>о</w:t>
      </w:r>
      <w:r w:rsidRPr="007912B7">
        <w:t xml:space="preserve">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</w:t>
      </w:r>
    </w:p>
    <w:p w:rsidR="0079237A" w:rsidRPr="007912B7" w:rsidRDefault="0079237A" w:rsidP="0079237A">
      <w:pPr>
        <w:ind w:firstLine="709"/>
        <w:jc w:val="both"/>
      </w:pPr>
      <w:r w:rsidRPr="007912B7">
        <w:t>Самостоятельная работа аспиранта является основным средством овладения уче</w:t>
      </w:r>
      <w:r w:rsidRPr="007912B7">
        <w:t>б</w:t>
      </w:r>
      <w:r w:rsidRPr="007912B7">
        <w:t>ным материалом во время, свободное от обязательных учебных занятий. Самостоятельная работа аспирантов осуществляется в аудиторной и внеаудиторной формах. Самостоятел</w:t>
      </w:r>
      <w:r w:rsidRPr="007912B7">
        <w:t>ь</w:t>
      </w:r>
      <w:r w:rsidRPr="007912B7">
        <w:t>ная работа аспирантов в аудиторное время может включать: − конспектирование (соста</w:t>
      </w:r>
      <w:r w:rsidRPr="007912B7">
        <w:t>в</w:t>
      </w:r>
      <w:r w:rsidRPr="007912B7">
        <w:t>ление тезисов) лекций; − выполнение контрольных работ; − решение задач и тестов; − р</w:t>
      </w:r>
      <w:r w:rsidRPr="007912B7">
        <w:t>а</w:t>
      </w:r>
      <w:r w:rsidRPr="007912B7">
        <w:t>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</w:t>
      </w:r>
      <w:r w:rsidRPr="007912B7">
        <w:t>у</w:t>
      </w:r>
      <w:r w:rsidRPr="007912B7">
        <w:t>чаемой дисциплины; − участие в собеседованиях, деловых (ролевых) играх, дискуссиях; − участие в тестировании и др. Самостоятельная работа аспирантов во внеаудиторное время может состоять из: − повторения лекционного материала; − подготовки к семинарам (практическим занятиям); − изучения учебной и научной литературы; − решения задач и тестов, выданных на практических занятиях; − подготовки к контрольным работам, тест</w:t>
      </w:r>
      <w:r w:rsidRPr="007912B7">
        <w:t>и</w:t>
      </w:r>
      <w:r w:rsidRPr="007912B7">
        <w:t>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79237A" w:rsidRPr="007912B7" w:rsidRDefault="0079237A" w:rsidP="0079237A">
      <w:pPr>
        <w:ind w:firstLine="709"/>
        <w:jc w:val="both"/>
      </w:pPr>
      <w:r w:rsidRPr="007912B7">
        <w:t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</w:t>
      </w:r>
      <w:r w:rsidRPr="007912B7">
        <w:t>е</w:t>
      </w:r>
      <w:r w:rsidRPr="007912B7">
        <w:t xml:space="preserve">риалов, в которых могут содержаться основные вопросы изучаемой проблемы. </w:t>
      </w:r>
    </w:p>
    <w:p w:rsidR="0079237A" w:rsidRPr="007912B7" w:rsidRDefault="0079237A" w:rsidP="0079237A">
      <w:pPr>
        <w:ind w:firstLine="709"/>
        <w:jc w:val="both"/>
      </w:pPr>
      <w:r w:rsidRPr="007912B7"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</w:t>
      </w:r>
      <w:r w:rsidRPr="007912B7">
        <w:t>е</w:t>
      </w:r>
      <w:r w:rsidRPr="007912B7">
        <w:t>чаются те страницы, которые требуют более внимательного изучения.</w:t>
      </w:r>
    </w:p>
    <w:p w:rsidR="0079237A" w:rsidRPr="007912B7" w:rsidRDefault="0079237A" w:rsidP="0079237A">
      <w:pPr>
        <w:ind w:firstLine="709"/>
        <w:jc w:val="both"/>
      </w:pPr>
      <w:r w:rsidRPr="007912B7"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</w:t>
      </w:r>
      <w:r w:rsidRPr="007912B7">
        <w:t>е</w:t>
      </w:r>
      <w:r w:rsidRPr="007912B7">
        <w:t>ние некоторых фрагментов текста, то используется метод выборочного чтения. Если в книге нет подробного оглавления, следует обратить внимание аспиранта на предметные и именные указатели.</w:t>
      </w:r>
    </w:p>
    <w:p w:rsidR="0079237A" w:rsidRPr="007912B7" w:rsidRDefault="0079237A" w:rsidP="0079237A">
      <w:pPr>
        <w:ind w:firstLine="709"/>
        <w:jc w:val="both"/>
      </w:pPr>
      <w:r w:rsidRPr="007912B7">
        <w:lastRenderedPageBreak/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</w:t>
      </w:r>
      <w:r w:rsidRPr="007912B7">
        <w:t>о</w:t>
      </w:r>
      <w:r w:rsidRPr="007912B7">
        <w:t>дов. Особое внимание следует обратить на то, вытекает тезис из аргументов или нет.</w:t>
      </w:r>
    </w:p>
    <w:p w:rsidR="0079237A" w:rsidRPr="007912B7" w:rsidRDefault="0079237A" w:rsidP="0079237A">
      <w:pPr>
        <w:ind w:firstLine="709"/>
        <w:jc w:val="both"/>
      </w:pPr>
      <w:r w:rsidRPr="007912B7">
        <w:t>Необходимо также проанализировать, какие из утверждений автора носят пробл</w:t>
      </w:r>
      <w:r w:rsidRPr="007912B7">
        <w:t>е</w:t>
      </w:r>
      <w:r w:rsidRPr="007912B7">
        <w:t>матичный, гипотетический характер и уловить скрытые вопросы.</w:t>
      </w:r>
    </w:p>
    <w:p w:rsidR="0079237A" w:rsidRPr="007912B7" w:rsidRDefault="0079237A" w:rsidP="0079237A">
      <w:pPr>
        <w:ind w:firstLine="709"/>
        <w:jc w:val="both"/>
      </w:pPr>
      <w:r w:rsidRPr="007912B7">
        <w:t>Наилучший способ научиться выделять главное в тексте, улавливать проблемати</w:t>
      </w:r>
      <w:r w:rsidRPr="007912B7">
        <w:t>ч</w:t>
      </w:r>
      <w:r w:rsidRPr="007912B7">
        <w:t>ный характер утверждений, давать оценку авторской позиции – это сравнительное чтение, в ходе которого аспирант знакомится с различными мнениями по одному и тому же в</w:t>
      </w:r>
      <w:r w:rsidRPr="007912B7">
        <w:t>о</w:t>
      </w:r>
      <w:r w:rsidRPr="007912B7">
        <w:t>просу, сравнивает весомость и доказательность аргументов сторон и делает вывод о на</w:t>
      </w:r>
      <w:r w:rsidRPr="007912B7">
        <w:t>и</w:t>
      </w:r>
      <w:r w:rsidRPr="007912B7">
        <w:t>большей убедительности той или иной позиции.</w:t>
      </w:r>
    </w:p>
    <w:p w:rsidR="0079237A" w:rsidRPr="007912B7" w:rsidRDefault="0079237A" w:rsidP="0079237A">
      <w:pPr>
        <w:ind w:firstLine="709"/>
        <w:jc w:val="both"/>
      </w:pPr>
      <w:r w:rsidRPr="007912B7">
        <w:t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</w:t>
      </w:r>
      <w:r w:rsidRPr="007912B7">
        <w:t>о</w:t>
      </w:r>
      <w:r w:rsidRPr="007912B7">
        <w:t>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</w:t>
      </w:r>
      <w:r w:rsidRPr="007912B7">
        <w:t>е</w:t>
      </w:r>
      <w:r w:rsidRPr="007912B7">
        <w:t>лять их схожие суждения, аргументы, выводы, а затем сравнивать их между собой и пр</w:t>
      </w:r>
      <w:r w:rsidRPr="007912B7">
        <w:t>и</w:t>
      </w:r>
      <w:r w:rsidRPr="007912B7">
        <w:t xml:space="preserve">менять из них ту, которая более убедительна. </w:t>
      </w:r>
    </w:p>
    <w:p w:rsidR="0079237A" w:rsidRPr="007912B7" w:rsidRDefault="0079237A" w:rsidP="0079237A">
      <w:pPr>
        <w:ind w:firstLine="709"/>
        <w:jc w:val="both"/>
      </w:pPr>
      <w:r w:rsidRPr="007912B7">
        <w:t>Следующим этапом работы</w:t>
      </w:r>
      <w:r w:rsidRPr="007912B7">
        <w:rPr>
          <w:b/>
          <w:bCs/>
        </w:rPr>
        <w:t xml:space="preserve"> </w:t>
      </w:r>
      <w:r w:rsidRPr="007912B7">
        <w:t>с литературными источниками является создание ко</w:t>
      </w:r>
      <w:r w:rsidRPr="007912B7">
        <w:t>н</w:t>
      </w:r>
      <w:r w:rsidRPr="007912B7">
        <w:t>спектов, фиксирующих основные тезисы и аргументы. Можно делать записи на отдел</w:t>
      </w:r>
      <w:r w:rsidRPr="007912B7">
        <w:t>ь</w:t>
      </w:r>
      <w:r w:rsidRPr="007912B7">
        <w:t>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9237A" w:rsidRPr="007912B7" w:rsidRDefault="0079237A" w:rsidP="0079237A">
      <w:pPr>
        <w:ind w:firstLine="709"/>
        <w:jc w:val="both"/>
      </w:pPr>
      <w:r w:rsidRPr="007912B7">
        <w:t>Таким образом, при работе с источниками и литературой важно уметь:</w:t>
      </w:r>
    </w:p>
    <w:p w:rsidR="0079237A" w:rsidRPr="007912B7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7912B7">
        <w:rPr>
          <w:rFonts w:eastAsia="Calibri"/>
          <w:lang w:eastAsia="en-US"/>
        </w:rPr>
        <w:t>сопоставлять, сравнивать, классифицировать, группировать, систематизир</w:t>
      </w:r>
      <w:r w:rsidRPr="007912B7">
        <w:rPr>
          <w:rFonts w:eastAsia="Calibri"/>
          <w:lang w:eastAsia="en-US"/>
        </w:rPr>
        <w:t>о</w:t>
      </w:r>
      <w:r w:rsidRPr="007912B7">
        <w:rPr>
          <w:rFonts w:eastAsia="Calibri"/>
          <w:lang w:eastAsia="en-US"/>
        </w:rPr>
        <w:t xml:space="preserve">вать информацию в соответствии с определенной учебной задачей; </w:t>
      </w:r>
    </w:p>
    <w:p w:rsidR="0079237A" w:rsidRPr="007912B7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7912B7">
        <w:rPr>
          <w:rFonts w:eastAsia="Calibri"/>
          <w:lang w:eastAsia="en-US"/>
        </w:rPr>
        <w:t>обобщать полученную информацию, оценивать прослушанное и прочита</w:t>
      </w:r>
      <w:r w:rsidRPr="007912B7">
        <w:rPr>
          <w:rFonts w:eastAsia="Calibri"/>
          <w:lang w:eastAsia="en-US"/>
        </w:rPr>
        <w:t>н</w:t>
      </w:r>
      <w:r w:rsidRPr="007912B7">
        <w:rPr>
          <w:rFonts w:eastAsia="Calibri"/>
          <w:lang w:eastAsia="en-US"/>
        </w:rPr>
        <w:t xml:space="preserve">ное; </w:t>
      </w:r>
    </w:p>
    <w:p w:rsidR="0079237A" w:rsidRPr="007912B7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7912B7">
        <w:rPr>
          <w:rFonts w:eastAsia="Calibri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9237A" w:rsidRPr="007912B7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7912B7">
        <w:rPr>
          <w:rFonts w:eastAsia="Calibri"/>
          <w:lang w:eastAsia="en-US"/>
        </w:rPr>
        <w:t>готовить и презентовать развернутые сообщения типа доклада;</w:t>
      </w:r>
      <w:r w:rsidRPr="007912B7">
        <w:rPr>
          <w:rFonts w:eastAsia="Calibri"/>
          <w:b/>
          <w:bCs/>
          <w:i/>
          <w:iCs/>
          <w:lang w:eastAsia="en-US"/>
        </w:rPr>
        <w:t xml:space="preserve"> </w:t>
      </w:r>
    </w:p>
    <w:p w:rsidR="0079237A" w:rsidRPr="007912B7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7912B7">
        <w:rPr>
          <w:rFonts w:eastAsia="Calibri"/>
          <w:lang w:eastAsia="en-US"/>
        </w:rPr>
        <w:t>работать в разных режимах (индивидуально, в паре, в группе), взаимодейс</w:t>
      </w:r>
      <w:r w:rsidRPr="007912B7">
        <w:rPr>
          <w:rFonts w:eastAsia="Calibri"/>
          <w:lang w:eastAsia="en-US"/>
        </w:rPr>
        <w:t>т</w:t>
      </w:r>
      <w:r w:rsidRPr="007912B7">
        <w:rPr>
          <w:rFonts w:eastAsia="Calibri"/>
          <w:lang w:eastAsia="en-US"/>
        </w:rPr>
        <w:t xml:space="preserve">вуя друг с другом; </w:t>
      </w:r>
    </w:p>
    <w:p w:rsidR="0079237A" w:rsidRPr="007912B7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7912B7">
        <w:rPr>
          <w:rFonts w:eastAsia="Calibri"/>
          <w:lang w:eastAsia="en-US"/>
        </w:rPr>
        <w:t xml:space="preserve">пользоваться реферативными и справочными материалами; </w:t>
      </w:r>
    </w:p>
    <w:p w:rsidR="0079237A" w:rsidRPr="007912B7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7912B7">
        <w:rPr>
          <w:rFonts w:eastAsia="Calibri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79237A" w:rsidRPr="007912B7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7912B7">
        <w:rPr>
          <w:rFonts w:eastAsia="Calibri"/>
          <w:lang w:eastAsia="en-US"/>
        </w:rPr>
        <w:t>обращаться за помощью, дополнительными разъяснениями к преподават</w:t>
      </w:r>
      <w:r w:rsidRPr="007912B7">
        <w:rPr>
          <w:rFonts w:eastAsia="Calibri"/>
          <w:lang w:eastAsia="en-US"/>
        </w:rPr>
        <w:t>е</w:t>
      </w:r>
      <w:r w:rsidRPr="007912B7">
        <w:rPr>
          <w:rFonts w:eastAsia="Calibri"/>
          <w:lang w:eastAsia="en-US"/>
        </w:rPr>
        <w:t xml:space="preserve">лю, другим </w:t>
      </w:r>
      <w:r w:rsidRPr="007912B7">
        <w:t>аспира</w:t>
      </w:r>
      <w:r w:rsidRPr="007912B7">
        <w:rPr>
          <w:rFonts w:eastAsia="Calibri"/>
          <w:lang w:eastAsia="en-US"/>
        </w:rPr>
        <w:t>нтам.</w:t>
      </w:r>
    </w:p>
    <w:p w:rsidR="0079237A" w:rsidRPr="007912B7" w:rsidRDefault="0079237A" w:rsidP="0079237A">
      <w:pPr>
        <w:ind w:firstLine="709"/>
        <w:jc w:val="both"/>
      </w:pPr>
      <w:r w:rsidRPr="007912B7">
        <w:rPr>
          <w:b/>
          <w:bCs/>
        </w:rPr>
        <w:t>Подготовка к промежуточной аттестации</w:t>
      </w:r>
      <w:r w:rsidRPr="007912B7">
        <w:rPr>
          <w:bCs/>
        </w:rPr>
        <w:t>:</w:t>
      </w:r>
    </w:p>
    <w:p w:rsidR="0079237A" w:rsidRPr="007912B7" w:rsidRDefault="0079237A" w:rsidP="0079237A">
      <w:pPr>
        <w:ind w:firstLine="709"/>
        <w:jc w:val="both"/>
      </w:pPr>
      <w:r w:rsidRPr="007912B7">
        <w:t>При подготовке к промежуточной аттестации целесообразно:</w:t>
      </w:r>
    </w:p>
    <w:p w:rsidR="0079237A" w:rsidRPr="007912B7" w:rsidRDefault="0079237A" w:rsidP="0079237A">
      <w:pPr>
        <w:ind w:firstLine="709"/>
        <w:jc w:val="both"/>
      </w:pPr>
      <w:r w:rsidRPr="007912B7">
        <w:t>- внимательно изучить перечень вопросов и определить, в каких источниках нах</w:t>
      </w:r>
      <w:r w:rsidRPr="007912B7">
        <w:t>о</w:t>
      </w:r>
      <w:r w:rsidRPr="007912B7">
        <w:t>дятся сведения, необходимые для ответа на них;</w:t>
      </w:r>
    </w:p>
    <w:p w:rsidR="0079237A" w:rsidRPr="007912B7" w:rsidRDefault="0079237A" w:rsidP="0079237A">
      <w:pPr>
        <w:ind w:firstLine="709"/>
        <w:jc w:val="both"/>
      </w:pPr>
      <w:r w:rsidRPr="007912B7">
        <w:t>- внимательно прочитать рекомендованную литературу;</w:t>
      </w:r>
    </w:p>
    <w:p w:rsidR="0079237A" w:rsidRPr="007912B7" w:rsidRDefault="0079237A" w:rsidP="0079237A">
      <w:pPr>
        <w:ind w:firstLine="709"/>
        <w:jc w:val="both"/>
      </w:pPr>
      <w:r w:rsidRPr="007912B7">
        <w:t xml:space="preserve">- составить краткие конспекты ответов (планы ответов). </w:t>
      </w:r>
    </w:p>
    <w:p w:rsidR="0079237A" w:rsidRPr="007912B7" w:rsidRDefault="0079237A" w:rsidP="0079237A">
      <w:pPr>
        <w:ind w:firstLine="709"/>
        <w:jc w:val="both"/>
      </w:pPr>
    </w:p>
    <w:p w:rsidR="0079237A" w:rsidRPr="007912B7" w:rsidRDefault="00B21CB5" w:rsidP="0079237A">
      <w:pPr>
        <w:ind w:firstLine="709"/>
        <w:contextualSpacing/>
        <w:jc w:val="both"/>
        <w:rPr>
          <w:rFonts w:eastAsia="Calibri"/>
          <w:b/>
          <w:lang w:eastAsia="en-US"/>
        </w:rPr>
      </w:pPr>
      <w:r w:rsidRPr="007912B7">
        <w:rPr>
          <w:rFonts w:eastAsia="Calibri"/>
          <w:b/>
          <w:lang w:eastAsia="en-US"/>
        </w:rPr>
        <w:t>9</w:t>
      </w:r>
      <w:r w:rsidR="0079237A" w:rsidRPr="007912B7">
        <w:rPr>
          <w:rFonts w:eastAsia="Calibri"/>
          <w:b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</w:t>
      </w:r>
      <w:r w:rsidR="0079237A" w:rsidRPr="007912B7">
        <w:rPr>
          <w:rFonts w:eastAsia="Calibri"/>
          <w:b/>
          <w:lang w:eastAsia="en-US"/>
        </w:rPr>
        <w:t>е</w:t>
      </w:r>
      <w:r w:rsidR="0079237A" w:rsidRPr="007912B7">
        <w:rPr>
          <w:rFonts w:eastAsia="Calibri"/>
          <w:b/>
          <w:lang w:eastAsia="en-US"/>
        </w:rPr>
        <w:t>чения и информационных справочных систем</w:t>
      </w:r>
    </w:p>
    <w:p w:rsidR="0079237A" w:rsidRPr="007912B7" w:rsidRDefault="0079237A" w:rsidP="0079237A">
      <w:pPr>
        <w:ind w:firstLine="709"/>
        <w:jc w:val="both"/>
      </w:pPr>
      <w:r w:rsidRPr="007912B7"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7912B7">
        <w:t>Microsoft</w:t>
      </w:r>
      <w:proofErr w:type="spellEnd"/>
      <w:r w:rsidRPr="007912B7">
        <w:t xml:space="preserve"> </w:t>
      </w:r>
      <w:proofErr w:type="spellStart"/>
      <w:r w:rsidRPr="007912B7">
        <w:t>Power</w:t>
      </w:r>
      <w:proofErr w:type="spellEnd"/>
      <w:r w:rsidRPr="007912B7">
        <w:t xml:space="preserve"> </w:t>
      </w:r>
      <w:proofErr w:type="spellStart"/>
      <w:r w:rsidRPr="007912B7">
        <w:t>Point</w:t>
      </w:r>
      <w:proofErr w:type="spellEnd"/>
      <w:r w:rsidRPr="007912B7">
        <w:t>, видеоматериалов, слайдов.</w:t>
      </w:r>
    </w:p>
    <w:p w:rsidR="0079237A" w:rsidRPr="007912B7" w:rsidRDefault="0079237A" w:rsidP="0079237A">
      <w:pPr>
        <w:ind w:firstLine="709"/>
        <w:jc w:val="both"/>
      </w:pPr>
      <w:r w:rsidRPr="007912B7">
        <w:lastRenderedPageBreak/>
        <w:t>На практических занятиях аспиранты представляют компьютерные презентации, подготовленные ими в часы самостоятельной работы.</w:t>
      </w:r>
    </w:p>
    <w:p w:rsidR="0079237A" w:rsidRPr="007912B7" w:rsidRDefault="0079237A" w:rsidP="0079237A">
      <w:pPr>
        <w:ind w:firstLine="709"/>
        <w:jc w:val="both"/>
      </w:pPr>
      <w:r w:rsidRPr="007912B7">
        <w:t xml:space="preserve">Электронная информационно-образовательная среда Академии, работающая на платформе LMS </w:t>
      </w:r>
      <w:proofErr w:type="spellStart"/>
      <w:r w:rsidRPr="007912B7">
        <w:t>Moodle</w:t>
      </w:r>
      <w:proofErr w:type="spellEnd"/>
      <w:r w:rsidRPr="007912B7">
        <w:t>, обеспечивает:</w:t>
      </w:r>
    </w:p>
    <w:p w:rsidR="0079237A" w:rsidRPr="007912B7" w:rsidRDefault="0079237A" w:rsidP="0079237A">
      <w:pPr>
        <w:pStyle w:val="ConsPlusNormal"/>
        <w:numPr>
          <w:ilvl w:val="0"/>
          <w:numId w:val="5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12B7">
        <w:rPr>
          <w:rFonts w:ascii="Times New Roman" w:hAnsi="Times New Roman" w:cs="Times New Roman"/>
          <w:sz w:val="24"/>
          <w:szCs w:val="24"/>
        </w:rPr>
        <w:t xml:space="preserve">доступ к учебным планам, рабочим программам дисциплин (модулей), практик и к изданиям электронных библиотечных систем (ЭБС </w:t>
      </w:r>
      <w:proofErr w:type="spellStart"/>
      <w:r w:rsidRPr="007912B7">
        <w:rPr>
          <w:rFonts w:ascii="Times New Roman" w:hAnsi="Times New Roman" w:cs="Times New Roman"/>
          <w:sz w:val="24"/>
          <w:szCs w:val="24"/>
        </w:rPr>
        <w:t>IPRBooks</w:t>
      </w:r>
      <w:proofErr w:type="spellEnd"/>
      <w:r w:rsidRPr="007912B7">
        <w:rPr>
          <w:rFonts w:ascii="Times New Roman" w:hAnsi="Times New Roman" w:cs="Times New Roman"/>
          <w:sz w:val="24"/>
          <w:szCs w:val="24"/>
        </w:rPr>
        <w:t xml:space="preserve">, ЭБС </w:t>
      </w:r>
      <w:proofErr w:type="spellStart"/>
      <w:r w:rsidRPr="007912B7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7912B7">
        <w:rPr>
          <w:rFonts w:ascii="Times New Roman" w:hAnsi="Times New Roman" w:cs="Times New Roman"/>
          <w:sz w:val="24"/>
          <w:szCs w:val="24"/>
        </w:rPr>
        <w:t>) и эле</w:t>
      </w:r>
      <w:r w:rsidRPr="007912B7">
        <w:rPr>
          <w:rFonts w:ascii="Times New Roman" w:hAnsi="Times New Roman" w:cs="Times New Roman"/>
          <w:sz w:val="24"/>
          <w:szCs w:val="24"/>
        </w:rPr>
        <w:t>к</w:t>
      </w:r>
      <w:r w:rsidRPr="007912B7">
        <w:rPr>
          <w:rFonts w:ascii="Times New Roman" w:hAnsi="Times New Roman" w:cs="Times New Roman"/>
          <w:sz w:val="24"/>
          <w:szCs w:val="24"/>
        </w:rPr>
        <w:t>тронным образовательным ресурсам, указанным в рабочих программах;</w:t>
      </w:r>
    </w:p>
    <w:p w:rsidR="0079237A" w:rsidRPr="007912B7" w:rsidRDefault="0079237A" w:rsidP="0079237A">
      <w:pPr>
        <w:pStyle w:val="ConsPlusNormal"/>
        <w:numPr>
          <w:ilvl w:val="0"/>
          <w:numId w:val="5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12B7">
        <w:rPr>
          <w:rFonts w:ascii="Times New Roman" w:hAnsi="Times New Roman" w:cs="Times New Roman"/>
          <w:sz w:val="24"/>
          <w:szCs w:val="24"/>
        </w:rPr>
        <w:t>фиксацию хода образовательного процесса, результатов промежуточной аттест</w:t>
      </w:r>
      <w:r w:rsidRPr="007912B7">
        <w:rPr>
          <w:rFonts w:ascii="Times New Roman" w:hAnsi="Times New Roman" w:cs="Times New Roman"/>
          <w:sz w:val="24"/>
          <w:szCs w:val="24"/>
        </w:rPr>
        <w:t>а</w:t>
      </w:r>
      <w:r w:rsidRPr="007912B7">
        <w:rPr>
          <w:rFonts w:ascii="Times New Roman" w:hAnsi="Times New Roman" w:cs="Times New Roman"/>
          <w:sz w:val="24"/>
          <w:szCs w:val="24"/>
        </w:rPr>
        <w:t>ции и результатов освоения основной образовательной программы;</w:t>
      </w:r>
    </w:p>
    <w:p w:rsidR="0079237A" w:rsidRPr="007912B7" w:rsidRDefault="0079237A" w:rsidP="0079237A">
      <w:pPr>
        <w:pStyle w:val="ConsPlusNormal"/>
        <w:numPr>
          <w:ilvl w:val="0"/>
          <w:numId w:val="5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12B7">
        <w:rPr>
          <w:rFonts w:ascii="Times New Roman" w:hAnsi="Times New Roman" w:cs="Times New Roman"/>
          <w:sz w:val="24"/>
          <w:szCs w:val="24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</w:t>
      </w:r>
      <w:r w:rsidRPr="007912B7">
        <w:rPr>
          <w:rFonts w:ascii="Times New Roman" w:hAnsi="Times New Roman" w:cs="Times New Roman"/>
          <w:sz w:val="24"/>
          <w:szCs w:val="24"/>
        </w:rPr>
        <w:t>а</w:t>
      </w:r>
      <w:r w:rsidRPr="007912B7">
        <w:rPr>
          <w:rFonts w:ascii="Times New Roman" w:hAnsi="Times New Roman" w:cs="Times New Roman"/>
          <w:sz w:val="24"/>
          <w:szCs w:val="24"/>
        </w:rPr>
        <w:t>зовательных технологий;</w:t>
      </w:r>
    </w:p>
    <w:p w:rsidR="0079237A" w:rsidRPr="007912B7" w:rsidRDefault="0079237A" w:rsidP="0079237A">
      <w:pPr>
        <w:pStyle w:val="ConsPlusNormal"/>
        <w:numPr>
          <w:ilvl w:val="0"/>
          <w:numId w:val="5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12B7">
        <w:rPr>
          <w:rFonts w:ascii="Times New Roman" w:hAnsi="Times New Roman" w:cs="Times New Roman"/>
          <w:sz w:val="24"/>
          <w:szCs w:val="24"/>
        </w:rPr>
        <w:t>формирование электронного портфолио обучающегося, в том числе сохранение р</w:t>
      </w:r>
      <w:r w:rsidRPr="007912B7">
        <w:rPr>
          <w:rFonts w:ascii="Times New Roman" w:hAnsi="Times New Roman" w:cs="Times New Roman"/>
          <w:sz w:val="24"/>
          <w:szCs w:val="24"/>
        </w:rPr>
        <w:t>а</w:t>
      </w:r>
      <w:r w:rsidRPr="007912B7">
        <w:rPr>
          <w:rFonts w:ascii="Times New Roman" w:hAnsi="Times New Roman" w:cs="Times New Roman"/>
          <w:sz w:val="24"/>
          <w:szCs w:val="24"/>
        </w:rPr>
        <w:t>бот обучающегося, рецензий и оценок на эти работы со стороны любых участников образовательного процесса;</w:t>
      </w:r>
    </w:p>
    <w:p w:rsidR="0079237A" w:rsidRPr="007912B7" w:rsidRDefault="0079237A" w:rsidP="0079237A">
      <w:pPr>
        <w:pStyle w:val="ConsPlusNormal"/>
        <w:numPr>
          <w:ilvl w:val="0"/>
          <w:numId w:val="5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12B7">
        <w:rPr>
          <w:rFonts w:ascii="Times New Roman" w:hAnsi="Times New Roman" w:cs="Times New Roman"/>
          <w:sz w:val="24"/>
          <w:szCs w:val="24"/>
        </w:rPr>
        <w:t>взаимодействие между участниками образовательного процесса, в том числе си</w:t>
      </w:r>
      <w:r w:rsidRPr="007912B7">
        <w:rPr>
          <w:rFonts w:ascii="Times New Roman" w:hAnsi="Times New Roman" w:cs="Times New Roman"/>
          <w:sz w:val="24"/>
          <w:szCs w:val="24"/>
        </w:rPr>
        <w:t>н</w:t>
      </w:r>
      <w:r w:rsidRPr="007912B7">
        <w:rPr>
          <w:rFonts w:ascii="Times New Roman" w:hAnsi="Times New Roman" w:cs="Times New Roman"/>
          <w:sz w:val="24"/>
          <w:szCs w:val="24"/>
        </w:rPr>
        <w:t>хронное и (или) асинхронное взаимодействие посредством сети «Интернет».</w:t>
      </w:r>
    </w:p>
    <w:p w:rsidR="0079237A" w:rsidRPr="007912B7" w:rsidRDefault="0079237A" w:rsidP="0079237A">
      <w:pPr>
        <w:ind w:firstLine="709"/>
        <w:jc w:val="both"/>
      </w:pPr>
    </w:p>
    <w:p w:rsidR="0079237A" w:rsidRPr="007912B7" w:rsidRDefault="0079237A" w:rsidP="0079237A">
      <w:pPr>
        <w:ind w:firstLine="709"/>
        <w:jc w:val="both"/>
      </w:pPr>
      <w:r w:rsidRPr="007912B7">
        <w:t>При осуществлении образовательного процесса по дисциплине используются сл</w:t>
      </w:r>
      <w:r w:rsidRPr="007912B7">
        <w:t>е</w:t>
      </w:r>
      <w:r w:rsidRPr="007912B7">
        <w:t>дующие информационные технологии:</w:t>
      </w:r>
    </w:p>
    <w:p w:rsidR="0079237A" w:rsidRPr="007912B7" w:rsidRDefault="0079237A" w:rsidP="0079237A">
      <w:pPr>
        <w:ind w:firstLine="709"/>
        <w:jc w:val="both"/>
      </w:pPr>
      <w:r w:rsidRPr="007912B7">
        <w:t>•</w:t>
      </w:r>
      <w:r w:rsidRPr="007912B7">
        <w:tab/>
        <w:t>сбор, хранение, систематизация и выдача учебной и научной информации;</w:t>
      </w:r>
    </w:p>
    <w:p w:rsidR="0079237A" w:rsidRPr="007912B7" w:rsidRDefault="0079237A" w:rsidP="0079237A">
      <w:pPr>
        <w:ind w:firstLine="709"/>
        <w:jc w:val="both"/>
      </w:pPr>
      <w:r w:rsidRPr="007912B7">
        <w:t>•</w:t>
      </w:r>
      <w:r w:rsidRPr="007912B7">
        <w:tab/>
        <w:t>обработка текстовой, графической и эмпирической информации;</w:t>
      </w:r>
    </w:p>
    <w:p w:rsidR="0079237A" w:rsidRPr="007912B7" w:rsidRDefault="0079237A" w:rsidP="0079237A">
      <w:pPr>
        <w:ind w:firstLine="709"/>
        <w:jc w:val="both"/>
      </w:pPr>
      <w:r w:rsidRPr="007912B7">
        <w:t>•</w:t>
      </w:r>
      <w:r w:rsidRPr="007912B7">
        <w:tab/>
        <w:t>подготовка, конструирование и презентация итогов исследовательской и аналитической деятельности;</w:t>
      </w:r>
    </w:p>
    <w:p w:rsidR="0079237A" w:rsidRPr="007912B7" w:rsidRDefault="0079237A" w:rsidP="0079237A">
      <w:pPr>
        <w:ind w:firstLine="709"/>
        <w:jc w:val="both"/>
      </w:pPr>
      <w:r w:rsidRPr="007912B7">
        <w:t>•</w:t>
      </w:r>
      <w:r w:rsidRPr="007912B7"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79237A" w:rsidRPr="007912B7" w:rsidRDefault="0079237A" w:rsidP="0079237A">
      <w:pPr>
        <w:ind w:firstLine="709"/>
        <w:jc w:val="both"/>
      </w:pPr>
      <w:r w:rsidRPr="007912B7">
        <w:t>•</w:t>
      </w:r>
      <w:r w:rsidRPr="007912B7"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79237A" w:rsidRPr="007912B7" w:rsidRDefault="0079237A" w:rsidP="0079237A">
      <w:pPr>
        <w:ind w:firstLine="709"/>
        <w:jc w:val="both"/>
      </w:pPr>
      <w:r w:rsidRPr="007912B7">
        <w:t>•</w:t>
      </w:r>
      <w:r w:rsidRPr="007912B7">
        <w:tab/>
        <w:t>компьютерное тестирование;</w:t>
      </w:r>
    </w:p>
    <w:p w:rsidR="0079237A" w:rsidRPr="007912B7" w:rsidRDefault="0079237A" w:rsidP="0079237A">
      <w:pPr>
        <w:ind w:firstLine="709"/>
        <w:jc w:val="both"/>
      </w:pPr>
      <w:r w:rsidRPr="007912B7">
        <w:t>•</w:t>
      </w:r>
      <w:r w:rsidRPr="007912B7">
        <w:tab/>
        <w:t>демонстрация мультимедийных материалов.</w:t>
      </w:r>
    </w:p>
    <w:p w:rsidR="0079237A" w:rsidRPr="007912B7" w:rsidRDefault="0079237A" w:rsidP="0079237A">
      <w:pPr>
        <w:autoSpaceDN w:val="0"/>
        <w:ind w:left="709"/>
        <w:jc w:val="both"/>
      </w:pPr>
      <w:r w:rsidRPr="007912B7">
        <w:t>ПЕРЕЧЕНЬ ПРОГРАММНОГО ОБЕСПЕЧЕНИЯ</w:t>
      </w:r>
    </w:p>
    <w:p w:rsidR="0079237A" w:rsidRPr="007912B7" w:rsidRDefault="0079237A" w:rsidP="0079237A">
      <w:pPr>
        <w:autoSpaceDN w:val="0"/>
        <w:ind w:left="709"/>
        <w:jc w:val="both"/>
      </w:pPr>
      <w:r w:rsidRPr="007912B7">
        <w:t>•</w:t>
      </w:r>
      <w:r w:rsidRPr="007912B7">
        <w:tab/>
      </w:r>
      <w:r w:rsidRPr="007912B7">
        <w:rPr>
          <w:lang w:val="en-US"/>
        </w:rPr>
        <w:t>Microsoft</w:t>
      </w:r>
      <w:r w:rsidRPr="007912B7">
        <w:t xml:space="preserve"> </w:t>
      </w:r>
      <w:r w:rsidRPr="007912B7">
        <w:rPr>
          <w:lang w:val="en-US"/>
        </w:rPr>
        <w:t>Windows</w:t>
      </w:r>
      <w:r w:rsidRPr="007912B7">
        <w:t xml:space="preserve"> 10 </w:t>
      </w:r>
      <w:r w:rsidRPr="007912B7">
        <w:rPr>
          <w:lang w:val="en-US"/>
        </w:rPr>
        <w:t>Professional</w:t>
      </w:r>
      <w:r w:rsidRPr="007912B7">
        <w:t xml:space="preserve"> </w:t>
      </w:r>
    </w:p>
    <w:p w:rsidR="0079237A" w:rsidRPr="007912B7" w:rsidRDefault="0079237A" w:rsidP="0079237A">
      <w:pPr>
        <w:autoSpaceDN w:val="0"/>
        <w:ind w:left="709"/>
        <w:jc w:val="both"/>
        <w:rPr>
          <w:lang w:val="en-US"/>
        </w:rPr>
      </w:pPr>
      <w:r w:rsidRPr="007912B7">
        <w:rPr>
          <w:lang w:val="en-US"/>
        </w:rPr>
        <w:t>•</w:t>
      </w:r>
      <w:r w:rsidRPr="007912B7">
        <w:rPr>
          <w:lang w:val="en-US"/>
        </w:rPr>
        <w:tab/>
        <w:t xml:space="preserve">Microsoft Windows XP Professional SP3 </w:t>
      </w:r>
    </w:p>
    <w:p w:rsidR="0079237A" w:rsidRPr="007912B7" w:rsidRDefault="0079237A" w:rsidP="0079237A">
      <w:pPr>
        <w:autoSpaceDN w:val="0"/>
        <w:ind w:left="709"/>
        <w:jc w:val="both"/>
        <w:rPr>
          <w:lang w:val="en-US"/>
        </w:rPr>
      </w:pPr>
      <w:r w:rsidRPr="007912B7">
        <w:rPr>
          <w:lang w:val="en-US"/>
        </w:rPr>
        <w:t>•</w:t>
      </w:r>
      <w:r w:rsidRPr="007912B7">
        <w:rPr>
          <w:lang w:val="en-US"/>
        </w:rPr>
        <w:tab/>
        <w:t xml:space="preserve">Microsoft Office Professional 2007 Russian </w:t>
      </w:r>
    </w:p>
    <w:p w:rsidR="0079237A" w:rsidRPr="007912B7" w:rsidRDefault="0079237A" w:rsidP="0079237A">
      <w:pPr>
        <w:autoSpaceDN w:val="0"/>
        <w:ind w:left="709"/>
        <w:jc w:val="both"/>
      </w:pPr>
      <w:r w:rsidRPr="007912B7">
        <w:t>•</w:t>
      </w:r>
      <w:r w:rsidRPr="007912B7">
        <w:tab/>
      </w:r>
      <w:r w:rsidRPr="007912B7">
        <w:rPr>
          <w:bCs/>
          <w:lang w:val="en-US"/>
        </w:rPr>
        <w:t>C</w:t>
      </w:r>
      <w:proofErr w:type="spellStart"/>
      <w:r w:rsidRPr="007912B7">
        <w:rPr>
          <w:bCs/>
        </w:rPr>
        <w:t>вободно</w:t>
      </w:r>
      <w:proofErr w:type="spellEnd"/>
      <w:r w:rsidRPr="007912B7">
        <w:rPr>
          <w:bCs/>
        </w:rPr>
        <w:t xml:space="preserve"> распространяемый офисный пакет с открытым исходным кодом </w:t>
      </w:r>
      <w:proofErr w:type="spellStart"/>
      <w:r w:rsidRPr="007912B7">
        <w:rPr>
          <w:bCs/>
        </w:rPr>
        <w:t>LibreOffice</w:t>
      </w:r>
      <w:proofErr w:type="spellEnd"/>
      <w:r w:rsidRPr="007912B7">
        <w:rPr>
          <w:bCs/>
        </w:rPr>
        <w:t xml:space="preserve"> 6.0.3.2 </w:t>
      </w:r>
      <w:proofErr w:type="spellStart"/>
      <w:r w:rsidRPr="007912B7">
        <w:rPr>
          <w:bCs/>
        </w:rPr>
        <w:t>Stable</w:t>
      </w:r>
      <w:proofErr w:type="spellEnd"/>
    </w:p>
    <w:p w:rsidR="0079237A" w:rsidRPr="007912B7" w:rsidRDefault="0079237A" w:rsidP="0079237A">
      <w:pPr>
        <w:autoSpaceDN w:val="0"/>
        <w:ind w:left="709"/>
        <w:jc w:val="both"/>
      </w:pPr>
      <w:r w:rsidRPr="007912B7">
        <w:t>•</w:t>
      </w:r>
      <w:r w:rsidRPr="007912B7">
        <w:tab/>
        <w:t>Антивирус Касперского</w:t>
      </w:r>
    </w:p>
    <w:p w:rsidR="0079237A" w:rsidRPr="007912B7" w:rsidRDefault="0079237A" w:rsidP="0079237A">
      <w:pPr>
        <w:autoSpaceDN w:val="0"/>
        <w:ind w:left="709"/>
        <w:jc w:val="both"/>
      </w:pPr>
      <w:r w:rsidRPr="007912B7">
        <w:t>•</w:t>
      </w:r>
      <w:r w:rsidRPr="007912B7">
        <w:tab/>
      </w:r>
      <w:proofErr w:type="spellStart"/>
      <w:r w:rsidRPr="007912B7">
        <w:t>Cистема</w:t>
      </w:r>
      <w:proofErr w:type="spellEnd"/>
      <w:r w:rsidRPr="007912B7">
        <w:t xml:space="preserve"> управления курсами LMS Русский </w:t>
      </w:r>
      <w:proofErr w:type="spellStart"/>
      <w:r w:rsidRPr="007912B7">
        <w:t>Moodle</w:t>
      </w:r>
      <w:proofErr w:type="spellEnd"/>
      <w:r w:rsidRPr="007912B7">
        <w:t xml:space="preserve"> 3KL</w:t>
      </w:r>
    </w:p>
    <w:p w:rsidR="0079237A" w:rsidRPr="007912B7" w:rsidRDefault="0079237A" w:rsidP="0079237A">
      <w:pPr>
        <w:autoSpaceDN w:val="0"/>
        <w:ind w:left="709"/>
        <w:jc w:val="both"/>
      </w:pPr>
      <w:r w:rsidRPr="007912B7">
        <w:t>ПЕРЕЧЕНЬ ИНФОРМАЦИОННЫХ СПРАВОЧНЫХ СИСТЕМ</w:t>
      </w:r>
    </w:p>
    <w:p w:rsidR="0079237A" w:rsidRPr="007912B7" w:rsidRDefault="0079237A" w:rsidP="0079237A">
      <w:pPr>
        <w:autoSpaceDN w:val="0"/>
        <w:ind w:left="709"/>
        <w:jc w:val="both"/>
      </w:pPr>
      <w:r w:rsidRPr="007912B7">
        <w:t>•</w:t>
      </w:r>
      <w:r w:rsidRPr="007912B7">
        <w:tab/>
        <w:t>Справочная правовая система «Консультант Плюс»</w:t>
      </w:r>
    </w:p>
    <w:p w:rsidR="0079237A" w:rsidRPr="007912B7" w:rsidRDefault="0079237A" w:rsidP="0079237A">
      <w:pPr>
        <w:autoSpaceDN w:val="0"/>
        <w:ind w:left="709"/>
        <w:jc w:val="both"/>
      </w:pPr>
      <w:r w:rsidRPr="007912B7">
        <w:t>•</w:t>
      </w:r>
      <w:r w:rsidRPr="007912B7">
        <w:tab/>
        <w:t>Справочная правовая система «Гарант»</w:t>
      </w:r>
    </w:p>
    <w:p w:rsidR="0079237A" w:rsidRPr="007912B7" w:rsidRDefault="0079237A" w:rsidP="0079237A">
      <w:pPr>
        <w:jc w:val="both"/>
      </w:pPr>
    </w:p>
    <w:p w:rsidR="0079237A" w:rsidRPr="007912B7" w:rsidRDefault="0079237A" w:rsidP="0079237A">
      <w:pPr>
        <w:ind w:firstLine="709"/>
        <w:jc w:val="both"/>
        <w:rPr>
          <w:b/>
        </w:rPr>
      </w:pPr>
      <w:r w:rsidRPr="007912B7">
        <w:rPr>
          <w:b/>
        </w:rPr>
        <w:t>1</w:t>
      </w:r>
      <w:r w:rsidR="00B21CB5" w:rsidRPr="007912B7">
        <w:rPr>
          <w:b/>
        </w:rPr>
        <w:t>0</w:t>
      </w:r>
      <w:r w:rsidRPr="007912B7">
        <w:rPr>
          <w:b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79237A" w:rsidRPr="007912B7" w:rsidRDefault="0079237A" w:rsidP="0079237A">
      <w:pPr>
        <w:suppressAutoHyphens/>
        <w:ind w:firstLine="708"/>
        <w:jc w:val="both"/>
        <w:rPr>
          <w:b/>
        </w:rPr>
      </w:pPr>
      <w:r w:rsidRPr="007912B7">
        <w:t xml:space="preserve">Для осуществления образовательного процесса по </w:t>
      </w:r>
      <w:r w:rsidR="00984573" w:rsidRPr="007912B7">
        <w:t xml:space="preserve">научной специальности </w:t>
      </w:r>
      <w:r w:rsidR="00984573" w:rsidRPr="007912B7">
        <w:rPr>
          <w:b/>
        </w:rPr>
        <w:t>5.</w:t>
      </w:r>
      <w:r w:rsidR="00400F53" w:rsidRPr="007912B7">
        <w:rPr>
          <w:b/>
        </w:rPr>
        <w:t>2</w:t>
      </w:r>
      <w:r w:rsidR="00984573" w:rsidRPr="007912B7">
        <w:rPr>
          <w:b/>
        </w:rPr>
        <w:t>.</w:t>
      </w:r>
      <w:r w:rsidR="009E6147">
        <w:rPr>
          <w:b/>
        </w:rPr>
        <w:t>4</w:t>
      </w:r>
      <w:r w:rsidR="00984573" w:rsidRPr="007912B7">
        <w:rPr>
          <w:b/>
        </w:rPr>
        <w:t xml:space="preserve"> </w:t>
      </w:r>
      <w:r w:rsidR="009E6147">
        <w:rPr>
          <w:b/>
        </w:rPr>
        <w:t>Финансы</w:t>
      </w:r>
      <w:r w:rsidR="00400F53" w:rsidRPr="007912B7">
        <w:t xml:space="preserve"> Академия</w:t>
      </w:r>
      <w:r w:rsidRPr="007912B7">
        <w:t xml:space="preserve"> располагает материально-технической базой, соответствующей противопожарным правилам и </w:t>
      </w:r>
      <w:r w:rsidR="007912B7" w:rsidRPr="007912B7">
        <w:t>нормам, обеспечивающим</w:t>
      </w:r>
      <w:r w:rsidRPr="007912B7">
        <w:t xml:space="preserve"> проведение </w:t>
      </w:r>
      <w:r w:rsidR="007912B7" w:rsidRPr="007912B7">
        <w:t>всех видов</w:t>
      </w:r>
      <w:r w:rsidRPr="007912B7">
        <w:t xml:space="preserve"> дисциплинарной и междисциплинарной подготовки, </w:t>
      </w:r>
      <w:r w:rsidR="002464F3" w:rsidRPr="007912B7">
        <w:t>практической и</w:t>
      </w:r>
      <w:r w:rsidRPr="007912B7">
        <w:t xml:space="preserve"> научно-исследовательской работ обучающихся, предусмотренных рабочей программой дисциплины.</w:t>
      </w:r>
    </w:p>
    <w:p w:rsidR="0079237A" w:rsidRPr="007912B7" w:rsidRDefault="0079237A" w:rsidP="0079237A">
      <w:pPr>
        <w:ind w:firstLine="709"/>
        <w:jc w:val="both"/>
      </w:pPr>
      <w:r w:rsidRPr="007912B7">
        <w:lastRenderedPageBreak/>
        <w:t>Специальные помещения представляют собой учебные аудитории учебных корп</w:t>
      </w:r>
      <w:r w:rsidRPr="007912B7">
        <w:t>у</w:t>
      </w:r>
      <w:r w:rsidRPr="007912B7">
        <w:t>сов, расположенных по адресу г. Омск, ул. 4 Челюскинцев, 2а, г. Омск, ул. 2 Производс</w:t>
      </w:r>
      <w:r w:rsidRPr="007912B7">
        <w:t>т</w:t>
      </w:r>
      <w:r w:rsidRPr="007912B7">
        <w:t>венная, д. 41/1</w:t>
      </w:r>
    </w:p>
    <w:p w:rsidR="0079237A" w:rsidRPr="007912B7" w:rsidRDefault="0079237A" w:rsidP="0079237A">
      <w:pPr>
        <w:ind w:firstLine="709"/>
        <w:jc w:val="both"/>
      </w:pPr>
      <w:r w:rsidRPr="007912B7"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7912B7">
        <w:t>Microsoft</w:t>
      </w:r>
      <w:proofErr w:type="spellEnd"/>
      <w:r w:rsidRPr="007912B7">
        <w:t xml:space="preserve"> </w:t>
      </w:r>
      <w:proofErr w:type="spellStart"/>
      <w:r w:rsidRPr="007912B7">
        <w:t>Windows</w:t>
      </w:r>
      <w:proofErr w:type="spellEnd"/>
      <w:r w:rsidRPr="007912B7">
        <w:t xml:space="preserve"> XP, </w:t>
      </w:r>
      <w:proofErr w:type="spellStart"/>
      <w:r w:rsidRPr="007912B7">
        <w:t>Microsoft</w:t>
      </w:r>
      <w:proofErr w:type="spellEnd"/>
      <w:r w:rsidRPr="007912B7">
        <w:t xml:space="preserve"> </w:t>
      </w:r>
      <w:proofErr w:type="spellStart"/>
      <w:r w:rsidRPr="007912B7">
        <w:t>Office</w:t>
      </w:r>
      <w:proofErr w:type="spellEnd"/>
      <w:r w:rsidRPr="007912B7">
        <w:t xml:space="preserve"> </w:t>
      </w:r>
      <w:proofErr w:type="spellStart"/>
      <w:r w:rsidRPr="007912B7">
        <w:t>Professional</w:t>
      </w:r>
      <w:proofErr w:type="spellEnd"/>
      <w:r w:rsidRPr="007912B7">
        <w:t xml:space="preserve"> </w:t>
      </w:r>
      <w:proofErr w:type="spellStart"/>
      <w:r w:rsidRPr="007912B7">
        <w:t>Plus</w:t>
      </w:r>
      <w:proofErr w:type="spellEnd"/>
      <w:r w:rsidRPr="007912B7">
        <w:t xml:space="preserve"> 2007, </w:t>
      </w:r>
      <w:proofErr w:type="spellStart"/>
      <w:r w:rsidRPr="007912B7">
        <w:t>LibreOffice</w:t>
      </w:r>
      <w:proofErr w:type="spellEnd"/>
      <w:r w:rsidRPr="007912B7">
        <w:t xml:space="preserve"> </w:t>
      </w:r>
      <w:proofErr w:type="spellStart"/>
      <w:r w:rsidRPr="007912B7">
        <w:t>Writer</w:t>
      </w:r>
      <w:proofErr w:type="spellEnd"/>
      <w:r w:rsidRPr="007912B7">
        <w:t xml:space="preserve">,  </w:t>
      </w:r>
      <w:proofErr w:type="spellStart"/>
      <w:r w:rsidRPr="007912B7">
        <w:t>LibreOffice</w:t>
      </w:r>
      <w:proofErr w:type="spellEnd"/>
      <w:r w:rsidRPr="007912B7">
        <w:t xml:space="preserve"> </w:t>
      </w:r>
      <w:proofErr w:type="spellStart"/>
      <w:r w:rsidRPr="007912B7">
        <w:t>Calc</w:t>
      </w:r>
      <w:proofErr w:type="spellEnd"/>
      <w:r w:rsidRPr="007912B7">
        <w:t xml:space="preserve">,  </w:t>
      </w:r>
      <w:proofErr w:type="spellStart"/>
      <w:r w:rsidRPr="007912B7">
        <w:t>LibreOffice</w:t>
      </w:r>
      <w:proofErr w:type="spellEnd"/>
      <w:r w:rsidRPr="007912B7">
        <w:t xml:space="preserve"> </w:t>
      </w:r>
      <w:proofErr w:type="spellStart"/>
      <w:r w:rsidRPr="007912B7">
        <w:t>Impress</w:t>
      </w:r>
      <w:proofErr w:type="spellEnd"/>
      <w:r w:rsidRPr="007912B7">
        <w:t xml:space="preserve">, </w:t>
      </w:r>
      <w:proofErr w:type="spellStart"/>
      <w:r w:rsidRPr="007912B7">
        <w:t>LibreOffice</w:t>
      </w:r>
      <w:proofErr w:type="spellEnd"/>
      <w:r w:rsidRPr="007912B7">
        <w:t xml:space="preserve"> </w:t>
      </w:r>
      <w:proofErr w:type="spellStart"/>
      <w:r w:rsidRPr="007912B7">
        <w:t>Draw</w:t>
      </w:r>
      <w:proofErr w:type="spellEnd"/>
      <w:r w:rsidRPr="007912B7">
        <w:t xml:space="preserve">, </w:t>
      </w:r>
      <w:proofErr w:type="spellStart"/>
      <w:r w:rsidRPr="007912B7">
        <w:t>LibreOffice</w:t>
      </w:r>
      <w:proofErr w:type="spellEnd"/>
      <w:r w:rsidRPr="007912B7">
        <w:t xml:space="preserve"> </w:t>
      </w:r>
      <w:proofErr w:type="spellStart"/>
      <w:r w:rsidRPr="007912B7">
        <w:t>Math</w:t>
      </w:r>
      <w:proofErr w:type="spellEnd"/>
      <w:r w:rsidRPr="007912B7">
        <w:t xml:space="preserve">, </w:t>
      </w:r>
      <w:proofErr w:type="spellStart"/>
      <w:r w:rsidRPr="007912B7">
        <w:t>LibreOffice</w:t>
      </w:r>
      <w:proofErr w:type="spellEnd"/>
      <w:r w:rsidRPr="007912B7">
        <w:t xml:space="preserve"> </w:t>
      </w:r>
      <w:proofErr w:type="spellStart"/>
      <w:r w:rsidRPr="007912B7">
        <w:t>Base</w:t>
      </w:r>
      <w:proofErr w:type="spellEnd"/>
      <w:r w:rsidRPr="007912B7">
        <w:t xml:space="preserve">; 1С:Предпр.8 - комплект для обучения в высших и средних учебных заведениях; </w:t>
      </w:r>
      <w:proofErr w:type="spellStart"/>
      <w:r w:rsidRPr="007912B7">
        <w:t>Линко</w:t>
      </w:r>
      <w:proofErr w:type="spellEnd"/>
      <w:r w:rsidRPr="007912B7">
        <w:t xml:space="preserve"> V8.2, </w:t>
      </w:r>
      <w:proofErr w:type="spellStart"/>
      <w:r w:rsidRPr="007912B7">
        <w:t>Moodle</w:t>
      </w:r>
      <w:proofErr w:type="spellEnd"/>
      <w:r w:rsidRPr="007912B7">
        <w:t xml:space="preserve">, </w:t>
      </w:r>
      <w:proofErr w:type="spellStart"/>
      <w:r w:rsidRPr="007912B7">
        <w:t>BigBlueButton</w:t>
      </w:r>
      <w:proofErr w:type="spellEnd"/>
      <w:r w:rsidRPr="007912B7">
        <w:t xml:space="preserve">, </w:t>
      </w:r>
      <w:proofErr w:type="spellStart"/>
      <w:r w:rsidRPr="007912B7">
        <w:t>Kaspersky</w:t>
      </w:r>
      <w:proofErr w:type="spellEnd"/>
      <w:r w:rsidRPr="007912B7">
        <w:t xml:space="preserve"> </w:t>
      </w:r>
      <w:proofErr w:type="spellStart"/>
      <w:r w:rsidRPr="007912B7">
        <w:t>Endpoint</w:t>
      </w:r>
      <w:proofErr w:type="spellEnd"/>
      <w:r w:rsidRPr="007912B7">
        <w:t xml:space="preserve"> </w:t>
      </w:r>
      <w:proofErr w:type="spellStart"/>
      <w:r w:rsidRPr="007912B7">
        <w:t>Security</w:t>
      </w:r>
      <w:proofErr w:type="spellEnd"/>
      <w:r w:rsidRPr="007912B7">
        <w:t xml:space="preserve"> для бизнеса – Стандартный, система </w:t>
      </w:r>
      <w:proofErr w:type="spellStart"/>
      <w:r w:rsidRPr="007912B7">
        <w:t>контент</w:t>
      </w:r>
      <w:proofErr w:type="spellEnd"/>
      <w:r w:rsidRPr="007912B7">
        <w:t xml:space="preserve"> фильтрации </w:t>
      </w:r>
      <w:proofErr w:type="spellStart"/>
      <w:r w:rsidRPr="007912B7">
        <w:t>SkyDNS</w:t>
      </w:r>
      <w:proofErr w:type="spellEnd"/>
      <w:r w:rsidRPr="007912B7">
        <w:t>, справочно-правовые системы «Консультант плюс», «Гарант»; акт</w:t>
      </w:r>
      <w:r w:rsidRPr="007912B7">
        <w:t>о</w:t>
      </w:r>
      <w:r w:rsidRPr="007912B7">
        <w:t xml:space="preserve">вый зал, материально-техническое оснащение которого составляют: Кресла, Кафедра, стол, </w:t>
      </w:r>
      <w:proofErr w:type="spellStart"/>
      <w:r w:rsidRPr="007912B7">
        <w:t>микше</w:t>
      </w:r>
      <w:proofErr w:type="spellEnd"/>
      <w:r w:rsidRPr="007912B7">
        <w:t xml:space="preserve">, микрофон, аудио-видео усилитель, ноутбук, Операционная система </w:t>
      </w:r>
      <w:proofErr w:type="spellStart"/>
      <w:r w:rsidRPr="007912B7">
        <w:t>Microsoft</w:t>
      </w:r>
      <w:proofErr w:type="spellEnd"/>
      <w:r w:rsidRPr="007912B7">
        <w:t xml:space="preserve"> </w:t>
      </w:r>
      <w:proofErr w:type="spellStart"/>
      <w:r w:rsidRPr="007912B7">
        <w:t>Windows</w:t>
      </w:r>
      <w:proofErr w:type="spellEnd"/>
      <w:r w:rsidRPr="007912B7">
        <w:t xml:space="preserve"> 10,  </w:t>
      </w:r>
      <w:proofErr w:type="spellStart"/>
      <w:r w:rsidRPr="007912B7">
        <w:t>Microsoft</w:t>
      </w:r>
      <w:proofErr w:type="spellEnd"/>
      <w:r w:rsidRPr="007912B7">
        <w:t xml:space="preserve"> </w:t>
      </w:r>
      <w:proofErr w:type="spellStart"/>
      <w:r w:rsidRPr="007912B7">
        <w:t>Office</w:t>
      </w:r>
      <w:proofErr w:type="spellEnd"/>
      <w:r w:rsidRPr="007912B7">
        <w:t xml:space="preserve"> </w:t>
      </w:r>
      <w:proofErr w:type="spellStart"/>
      <w:r w:rsidRPr="007912B7">
        <w:t>Professional</w:t>
      </w:r>
      <w:proofErr w:type="spellEnd"/>
      <w:r w:rsidRPr="007912B7">
        <w:t xml:space="preserve"> </w:t>
      </w:r>
      <w:proofErr w:type="spellStart"/>
      <w:r w:rsidRPr="007912B7">
        <w:t>Plus</w:t>
      </w:r>
      <w:proofErr w:type="spellEnd"/>
      <w:r w:rsidRPr="007912B7">
        <w:t xml:space="preserve"> 2007;</w:t>
      </w:r>
    </w:p>
    <w:p w:rsidR="0079237A" w:rsidRPr="007912B7" w:rsidRDefault="0079237A" w:rsidP="0079237A">
      <w:pPr>
        <w:ind w:firstLine="709"/>
        <w:jc w:val="both"/>
      </w:pPr>
      <w:r w:rsidRPr="007912B7">
        <w:t xml:space="preserve">2. Для проведения практических занятий: учебные аудитории, </w:t>
      </w:r>
      <w:proofErr w:type="spellStart"/>
      <w:r w:rsidRPr="007912B7">
        <w:t>лингофонный</w:t>
      </w:r>
      <w:proofErr w:type="spellEnd"/>
      <w:r w:rsidRPr="007912B7">
        <w:t xml:space="preserve"> каб</w:t>
      </w:r>
      <w:r w:rsidRPr="007912B7">
        <w:t>и</w:t>
      </w:r>
      <w:r w:rsidRPr="007912B7">
        <w:t>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</w:t>
      </w:r>
      <w:r w:rsidRPr="007912B7">
        <w:t>о</w:t>
      </w:r>
      <w:r w:rsidRPr="007912B7">
        <w:t xml:space="preserve">утбуки; операционная система </w:t>
      </w:r>
      <w:proofErr w:type="spellStart"/>
      <w:r w:rsidRPr="007912B7">
        <w:t>Microsoft</w:t>
      </w:r>
      <w:proofErr w:type="spellEnd"/>
      <w:r w:rsidRPr="007912B7">
        <w:t xml:space="preserve"> </w:t>
      </w:r>
      <w:proofErr w:type="spellStart"/>
      <w:r w:rsidRPr="007912B7">
        <w:t>Windows</w:t>
      </w:r>
      <w:proofErr w:type="spellEnd"/>
      <w:r w:rsidRPr="007912B7">
        <w:t xml:space="preserve"> 10, </w:t>
      </w:r>
      <w:proofErr w:type="spellStart"/>
      <w:r w:rsidRPr="007912B7">
        <w:t>Microsoft</w:t>
      </w:r>
      <w:proofErr w:type="spellEnd"/>
      <w:r w:rsidRPr="007912B7">
        <w:t xml:space="preserve"> </w:t>
      </w:r>
      <w:proofErr w:type="spellStart"/>
      <w:r w:rsidRPr="007912B7">
        <w:t>Office</w:t>
      </w:r>
      <w:proofErr w:type="spellEnd"/>
      <w:r w:rsidRPr="007912B7">
        <w:t xml:space="preserve"> </w:t>
      </w:r>
      <w:proofErr w:type="spellStart"/>
      <w:r w:rsidRPr="007912B7">
        <w:t>Professional</w:t>
      </w:r>
      <w:proofErr w:type="spellEnd"/>
      <w:r w:rsidRPr="007912B7">
        <w:t xml:space="preserve"> </w:t>
      </w:r>
      <w:proofErr w:type="spellStart"/>
      <w:r w:rsidRPr="007912B7">
        <w:t>Plus</w:t>
      </w:r>
      <w:proofErr w:type="spellEnd"/>
      <w:r w:rsidRPr="007912B7">
        <w:t xml:space="preserve"> 2007, </w:t>
      </w:r>
      <w:proofErr w:type="spellStart"/>
      <w:r w:rsidRPr="007912B7">
        <w:t>LibreOffice</w:t>
      </w:r>
      <w:proofErr w:type="spellEnd"/>
      <w:r w:rsidRPr="007912B7">
        <w:t xml:space="preserve"> </w:t>
      </w:r>
      <w:proofErr w:type="spellStart"/>
      <w:r w:rsidRPr="007912B7">
        <w:t>Writer</w:t>
      </w:r>
      <w:proofErr w:type="spellEnd"/>
      <w:r w:rsidRPr="007912B7">
        <w:t xml:space="preserve">,  </w:t>
      </w:r>
      <w:proofErr w:type="spellStart"/>
      <w:r w:rsidRPr="007912B7">
        <w:t>LibreOffice</w:t>
      </w:r>
      <w:proofErr w:type="spellEnd"/>
      <w:r w:rsidRPr="007912B7">
        <w:t xml:space="preserve"> </w:t>
      </w:r>
      <w:proofErr w:type="spellStart"/>
      <w:r w:rsidRPr="007912B7">
        <w:t>Calc</w:t>
      </w:r>
      <w:proofErr w:type="spellEnd"/>
      <w:r w:rsidRPr="007912B7">
        <w:t xml:space="preserve">, </w:t>
      </w:r>
      <w:proofErr w:type="spellStart"/>
      <w:r w:rsidRPr="007912B7">
        <w:t>LibreOffice</w:t>
      </w:r>
      <w:proofErr w:type="spellEnd"/>
      <w:r w:rsidRPr="007912B7">
        <w:t xml:space="preserve"> </w:t>
      </w:r>
      <w:proofErr w:type="spellStart"/>
      <w:r w:rsidRPr="007912B7">
        <w:t>Impress</w:t>
      </w:r>
      <w:proofErr w:type="spellEnd"/>
      <w:r w:rsidRPr="007912B7">
        <w:t xml:space="preserve">,  </w:t>
      </w:r>
      <w:proofErr w:type="spellStart"/>
      <w:r w:rsidRPr="007912B7">
        <w:t>LibreOffice</w:t>
      </w:r>
      <w:proofErr w:type="spellEnd"/>
      <w:r w:rsidRPr="007912B7">
        <w:t xml:space="preserve"> </w:t>
      </w:r>
      <w:proofErr w:type="spellStart"/>
      <w:r w:rsidRPr="007912B7">
        <w:t>Draw</w:t>
      </w:r>
      <w:proofErr w:type="spellEnd"/>
      <w:r w:rsidRPr="007912B7">
        <w:t xml:space="preserve">, </w:t>
      </w:r>
      <w:proofErr w:type="spellStart"/>
      <w:r w:rsidRPr="007912B7">
        <w:t>LibreOffice</w:t>
      </w:r>
      <w:proofErr w:type="spellEnd"/>
      <w:r w:rsidRPr="007912B7">
        <w:t xml:space="preserve"> </w:t>
      </w:r>
      <w:proofErr w:type="spellStart"/>
      <w:r w:rsidRPr="007912B7">
        <w:t>Math</w:t>
      </w:r>
      <w:proofErr w:type="spellEnd"/>
      <w:r w:rsidRPr="007912B7">
        <w:t xml:space="preserve">,  </w:t>
      </w:r>
      <w:proofErr w:type="spellStart"/>
      <w:r w:rsidRPr="007912B7">
        <w:t>LibreOffice</w:t>
      </w:r>
      <w:proofErr w:type="spellEnd"/>
      <w:r w:rsidRPr="007912B7">
        <w:t xml:space="preserve"> </w:t>
      </w:r>
      <w:proofErr w:type="spellStart"/>
      <w:r w:rsidRPr="007912B7">
        <w:t>Base</w:t>
      </w:r>
      <w:proofErr w:type="spellEnd"/>
      <w:r w:rsidRPr="007912B7">
        <w:t xml:space="preserve">; 1С: Предпр.8 - комплект для обучения в высших и средних учебных заведениях; </w:t>
      </w:r>
      <w:proofErr w:type="spellStart"/>
      <w:r w:rsidRPr="007912B7">
        <w:t>Линко</w:t>
      </w:r>
      <w:proofErr w:type="spellEnd"/>
      <w:r w:rsidRPr="007912B7">
        <w:t xml:space="preserve"> V8.2; </w:t>
      </w:r>
      <w:proofErr w:type="spellStart"/>
      <w:r w:rsidRPr="007912B7">
        <w:t>Moodle</w:t>
      </w:r>
      <w:proofErr w:type="spellEnd"/>
      <w:r w:rsidRPr="007912B7">
        <w:t xml:space="preserve">, </w:t>
      </w:r>
      <w:proofErr w:type="spellStart"/>
      <w:r w:rsidRPr="007912B7">
        <w:t>BigBlueButton</w:t>
      </w:r>
      <w:proofErr w:type="spellEnd"/>
      <w:r w:rsidRPr="007912B7">
        <w:t xml:space="preserve">, </w:t>
      </w:r>
      <w:proofErr w:type="spellStart"/>
      <w:r w:rsidRPr="007912B7">
        <w:t>Kaspersky</w:t>
      </w:r>
      <w:proofErr w:type="spellEnd"/>
      <w:r w:rsidRPr="007912B7">
        <w:t xml:space="preserve"> </w:t>
      </w:r>
      <w:proofErr w:type="spellStart"/>
      <w:r w:rsidRPr="007912B7">
        <w:t>Endpoint</w:t>
      </w:r>
      <w:proofErr w:type="spellEnd"/>
      <w:r w:rsidRPr="007912B7">
        <w:t xml:space="preserve"> </w:t>
      </w:r>
      <w:proofErr w:type="spellStart"/>
      <w:r w:rsidRPr="007912B7">
        <w:t>Security</w:t>
      </w:r>
      <w:proofErr w:type="spellEnd"/>
      <w:r w:rsidRPr="007912B7">
        <w:t xml:space="preserve"> для бизнеса – Стандартный, система </w:t>
      </w:r>
      <w:proofErr w:type="spellStart"/>
      <w:r w:rsidRPr="007912B7">
        <w:t>контент</w:t>
      </w:r>
      <w:proofErr w:type="spellEnd"/>
      <w:r w:rsidRPr="007912B7">
        <w:t xml:space="preserve"> фильтрации </w:t>
      </w:r>
      <w:proofErr w:type="spellStart"/>
      <w:r w:rsidRPr="007912B7">
        <w:t>SkyDNS</w:t>
      </w:r>
      <w:proofErr w:type="spellEnd"/>
      <w:r w:rsidRPr="007912B7">
        <w:t>, справочно-правовые системы «Консультант плюс», «Гарант»; электронно-библиотечные системы «</w:t>
      </w:r>
      <w:proofErr w:type="spellStart"/>
      <w:r w:rsidRPr="007912B7">
        <w:t>IPRbooks</w:t>
      </w:r>
      <w:proofErr w:type="spellEnd"/>
      <w:r w:rsidRPr="007912B7">
        <w:t xml:space="preserve">» и «ЭБС ЮРАЙТ». </w:t>
      </w:r>
    </w:p>
    <w:p w:rsidR="0079237A" w:rsidRPr="007912B7" w:rsidRDefault="00B21CB5" w:rsidP="0079237A">
      <w:pPr>
        <w:ind w:firstLine="709"/>
        <w:jc w:val="both"/>
      </w:pPr>
      <w:r w:rsidRPr="007912B7">
        <w:t>3</w:t>
      </w:r>
      <w:r w:rsidR="0079237A" w:rsidRPr="007912B7">
        <w:t>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</w:t>
      </w:r>
      <w:r w:rsidR="0079237A" w:rsidRPr="007912B7">
        <w:t>с</w:t>
      </w:r>
      <w:r w:rsidR="0079237A" w:rsidRPr="007912B7">
        <w:t>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</w:t>
      </w:r>
      <w:r w:rsidR="0079237A" w:rsidRPr="007912B7">
        <w:t>и</w:t>
      </w:r>
      <w:r w:rsidR="0079237A" w:rsidRPr="007912B7">
        <w:t xml:space="preserve">деокамера, компьютер, </w:t>
      </w:r>
      <w:proofErr w:type="spellStart"/>
      <w:r w:rsidR="0079237A" w:rsidRPr="007912B7">
        <w:t>Линко</w:t>
      </w:r>
      <w:proofErr w:type="spellEnd"/>
      <w:r w:rsidR="0079237A" w:rsidRPr="007912B7">
        <w:t xml:space="preserve"> V8.2, Операционная система </w:t>
      </w:r>
      <w:proofErr w:type="spellStart"/>
      <w:r w:rsidR="0079237A" w:rsidRPr="007912B7">
        <w:t>Microsoft</w:t>
      </w:r>
      <w:proofErr w:type="spellEnd"/>
      <w:r w:rsidR="0079237A" w:rsidRPr="007912B7">
        <w:t xml:space="preserve"> </w:t>
      </w:r>
      <w:proofErr w:type="spellStart"/>
      <w:r w:rsidR="0079237A" w:rsidRPr="007912B7">
        <w:t>Windows</w:t>
      </w:r>
      <w:proofErr w:type="spellEnd"/>
      <w:r w:rsidR="0079237A" w:rsidRPr="007912B7">
        <w:t xml:space="preserve"> XP,  </w:t>
      </w:r>
      <w:proofErr w:type="spellStart"/>
      <w:r w:rsidR="0079237A" w:rsidRPr="007912B7">
        <w:t>Microsoft</w:t>
      </w:r>
      <w:proofErr w:type="spellEnd"/>
      <w:r w:rsidR="0079237A" w:rsidRPr="007912B7">
        <w:t xml:space="preserve"> </w:t>
      </w:r>
      <w:proofErr w:type="spellStart"/>
      <w:r w:rsidR="0079237A" w:rsidRPr="007912B7">
        <w:t>Office</w:t>
      </w:r>
      <w:proofErr w:type="spellEnd"/>
      <w:r w:rsidR="0079237A" w:rsidRPr="007912B7">
        <w:t xml:space="preserve"> </w:t>
      </w:r>
      <w:proofErr w:type="spellStart"/>
      <w:r w:rsidR="0079237A" w:rsidRPr="007912B7">
        <w:t>Professional</w:t>
      </w:r>
      <w:proofErr w:type="spellEnd"/>
      <w:r w:rsidR="0079237A" w:rsidRPr="007912B7">
        <w:t xml:space="preserve"> </w:t>
      </w:r>
      <w:proofErr w:type="spellStart"/>
      <w:r w:rsidR="0079237A" w:rsidRPr="007912B7">
        <w:t>Plus</w:t>
      </w:r>
      <w:proofErr w:type="spellEnd"/>
      <w:r w:rsidR="0079237A" w:rsidRPr="007912B7">
        <w:t xml:space="preserve"> 2007, </w:t>
      </w:r>
      <w:proofErr w:type="spellStart"/>
      <w:r w:rsidR="0079237A" w:rsidRPr="007912B7">
        <w:t>LibreOffice</w:t>
      </w:r>
      <w:proofErr w:type="spellEnd"/>
      <w:r w:rsidR="0079237A" w:rsidRPr="007912B7">
        <w:t xml:space="preserve"> </w:t>
      </w:r>
      <w:proofErr w:type="spellStart"/>
      <w:r w:rsidR="0079237A" w:rsidRPr="007912B7">
        <w:t>Writer</w:t>
      </w:r>
      <w:proofErr w:type="spellEnd"/>
      <w:r w:rsidR="0079237A" w:rsidRPr="007912B7">
        <w:t xml:space="preserve">, </w:t>
      </w:r>
      <w:proofErr w:type="spellStart"/>
      <w:r w:rsidR="0079237A" w:rsidRPr="007912B7">
        <w:t>LibreOffice</w:t>
      </w:r>
      <w:proofErr w:type="spellEnd"/>
      <w:r w:rsidR="0079237A" w:rsidRPr="007912B7">
        <w:t xml:space="preserve"> </w:t>
      </w:r>
      <w:proofErr w:type="spellStart"/>
      <w:r w:rsidR="0079237A" w:rsidRPr="007912B7">
        <w:t>Calc</w:t>
      </w:r>
      <w:proofErr w:type="spellEnd"/>
      <w:r w:rsidR="0079237A" w:rsidRPr="007912B7">
        <w:t xml:space="preserve">, </w:t>
      </w:r>
      <w:proofErr w:type="spellStart"/>
      <w:r w:rsidR="0079237A" w:rsidRPr="007912B7">
        <w:t>LibreOffice</w:t>
      </w:r>
      <w:proofErr w:type="spellEnd"/>
      <w:r w:rsidR="0079237A" w:rsidRPr="007912B7">
        <w:t xml:space="preserve"> </w:t>
      </w:r>
      <w:proofErr w:type="spellStart"/>
      <w:r w:rsidR="0079237A" w:rsidRPr="007912B7">
        <w:t>Impress</w:t>
      </w:r>
      <w:proofErr w:type="spellEnd"/>
      <w:r w:rsidR="0079237A" w:rsidRPr="007912B7">
        <w:t xml:space="preserve">,  </w:t>
      </w:r>
      <w:proofErr w:type="spellStart"/>
      <w:r w:rsidR="0079237A" w:rsidRPr="007912B7">
        <w:t>LibreOffice</w:t>
      </w:r>
      <w:proofErr w:type="spellEnd"/>
      <w:r w:rsidR="0079237A" w:rsidRPr="007912B7">
        <w:t xml:space="preserve"> </w:t>
      </w:r>
      <w:proofErr w:type="spellStart"/>
      <w:r w:rsidR="0079237A" w:rsidRPr="007912B7">
        <w:t>Draw</w:t>
      </w:r>
      <w:proofErr w:type="spellEnd"/>
      <w:r w:rsidR="0079237A" w:rsidRPr="007912B7">
        <w:t xml:space="preserve">,  </w:t>
      </w:r>
      <w:proofErr w:type="spellStart"/>
      <w:r w:rsidR="0079237A" w:rsidRPr="007912B7">
        <w:t>LibreOffice</w:t>
      </w:r>
      <w:proofErr w:type="spellEnd"/>
      <w:r w:rsidR="0079237A" w:rsidRPr="007912B7">
        <w:t xml:space="preserve"> </w:t>
      </w:r>
      <w:proofErr w:type="spellStart"/>
      <w:r w:rsidR="0079237A" w:rsidRPr="007912B7">
        <w:t>Math</w:t>
      </w:r>
      <w:proofErr w:type="spellEnd"/>
      <w:r w:rsidR="0079237A" w:rsidRPr="007912B7">
        <w:t xml:space="preserve">,  </w:t>
      </w:r>
      <w:proofErr w:type="spellStart"/>
      <w:r w:rsidR="0079237A" w:rsidRPr="007912B7">
        <w:t>LibreOffice</w:t>
      </w:r>
      <w:proofErr w:type="spellEnd"/>
      <w:r w:rsidR="0079237A" w:rsidRPr="007912B7">
        <w:t xml:space="preserve"> </w:t>
      </w:r>
      <w:proofErr w:type="spellStart"/>
      <w:r w:rsidR="0079237A" w:rsidRPr="007912B7">
        <w:t>Base</w:t>
      </w:r>
      <w:proofErr w:type="spellEnd"/>
      <w:r w:rsidR="0079237A" w:rsidRPr="007912B7">
        <w:t xml:space="preserve">, </w:t>
      </w:r>
      <w:proofErr w:type="spellStart"/>
      <w:r w:rsidR="0079237A" w:rsidRPr="007912B7">
        <w:t>Линко</w:t>
      </w:r>
      <w:proofErr w:type="spellEnd"/>
      <w:r w:rsidR="0079237A" w:rsidRPr="007912B7">
        <w:t xml:space="preserve"> V8.2, 1С:Предпр.8.Комплект для обучения в высших и средних учебных заведениях, </w:t>
      </w:r>
      <w:proofErr w:type="spellStart"/>
      <w:r w:rsidR="0079237A" w:rsidRPr="007912B7">
        <w:t>Moodle</w:t>
      </w:r>
      <w:proofErr w:type="spellEnd"/>
      <w:r w:rsidR="0079237A" w:rsidRPr="007912B7">
        <w:t xml:space="preserve">, </w:t>
      </w:r>
      <w:proofErr w:type="spellStart"/>
      <w:r w:rsidR="0079237A" w:rsidRPr="007912B7">
        <w:t>BigBlueButton</w:t>
      </w:r>
      <w:proofErr w:type="spellEnd"/>
      <w:r w:rsidR="0079237A" w:rsidRPr="007912B7">
        <w:t xml:space="preserve">, </w:t>
      </w:r>
      <w:proofErr w:type="spellStart"/>
      <w:r w:rsidR="0079237A" w:rsidRPr="007912B7">
        <w:t>Kaspersky</w:t>
      </w:r>
      <w:proofErr w:type="spellEnd"/>
      <w:r w:rsidR="0079237A" w:rsidRPr="007912B7">
        <w:t xml:space="preserve"> </w:t>
      </w:r>
      <w:proofErr w:type="spellStart"/>
      <w:r w:rsidR="0079237A" w:rsidRPr="007912B7">
        <w:t>Endpoint</w:t>
      </w:r>
      <w:proofErr w:type="spellEnd"/>
      <w:r w:rsidR="0079237A" w:rsidRPr="007912B7">
        <w:t xml:space="preserve"> </w:t>
      </w:r>
      <w:proofErr w:type="spellStart"/>
      <w:r w:rsidR="0079237A" w:rsidRPr="007912B7">
        <w:t>Security</w:t>
      </w:r>
      <w:proofErr w:type="spellEnd"/>
      <w:r w:rsidR="0079237A" w:rsidRPr="007912B7">
        <w:t xml:space="preserve"> для бизнеса – Стандартный, Система </w:t>
      </w:r>
      <w:proofErr w:type="spellStart"/>
      <w:r w:rsidR="0079237A" w:rsidRPr="007912B7">
        <w:t>контент</w:t>
      </w:r>
      <w:proofErr w:type="spellEnd"/>
      <w:r w:rsidR="0079237A" w:rsidRPr="007912B7">
        <w:t xml:space="preserve"> фильтрации </w:t>
      </w:r>
      <w:proofErr w:type="spellStart"/>
      <w:r w:rsidR="0079237A" w:rsidRPr="007912B7">
        <w:t>SkyDNS</w:t>
      </w:r>
      <w:proofErr w:type="spellEnd"/>
      <w:r w:rsidR="0079237A" w:rsidRPr="007912B7">
        <w:t xml:space="preserve">, справочно-правовая система «Консультант плюс», «Гарант», </w:t>
      </w:r>
      <w:proofErr w:type="spellStart"/>
      <w:r w:rsidR="0079237A" w:rsidRPr="007912B7">
        <w:t>Эле</w:t>
      </w:r>
      <w:r w:rsidR="0079237A" w:rsidRPr="007912B7">
        <w:t>к</w:t>
      </w:r>
      <w:r w:rsidR="0079237A" w:rsidRPr="007912B7">
        <w:t>тронно</w:t>
      </w:r>
      <w:proofErr w:type="spellEnd"/>
      <w:r w:rsidR="0079237A" w:rsidRPr="007912B7">
        <w:t xml:space="preserve"> библиотечная система </w:t>
      </w:r>
      <w:proofErr w:type="spellStart"/>
      <w:r w:rsidR="0079237A" w:rsidRPr="007912B7">
        <w:t>IPRbooks</w:t>
      </w:r>
      <w:proofErr w:type="spellEnd"/>
      <w:r w:rsidR="0079237A" w:rsidRPr="007912B7">
        <w:t xml:space="preserve">, </w:t>
      </w:r>
      <w:proofErr w:type="spellStart"/>
      <w:r w:rsidR="0079237A" w:rsidRPr="007912B7">
        <w:t>Электронно</w:t>
      </w:r>
      <w:proofErr w:type="spellEnd"/>
      <w:r w:rsidR="0079237A" w:rsidRPr="007912B7">
        <w:t xml:space="preserve"> библиотечная система «ЭБС ЮРАЙТ» </w:t>
      </w:r>
      <w:hyperlink w:history="1">
        <w:r w:rsidR="00F26D1F">
          <w:rPr>
            <w:rStyle w:val="a9"/>
            <w:color w:val="auto"/>
          </w:rPr>
          <w:t>www.biblio-online.ru</w:t>
        </w:r>
      </w:hyperlink>
      <w:r w:rsidR="0079237A" w:rsidRPr="007912B7">
        <w:t xml:space="preserve"> </w:t>
      </w:r>
    </w:p>
    <w:p w:rsidR="0079237A" w:rsidRPr="007912B7" w:rsidRDefault="0079237A" w:rsidP="0079237A">
      <w:pPr>
        <w:ind w:firstLine="709"/>
        <w:jc w:val="both"/>
      </w:pPr>
      <w:r w:rsidRPr="007912B7">
        <w:t xml:space="preserve"> </w:t>
      </w:r>
      <w:r w:rsidR="00B21CB5" w:rsidRPr="007912B7">
        <w:t>4</w:t>
      </w:r>
      <w:r w:rsidRPr="007912B7">
        <w:t xml:space="preserve">. Для самостоятельной работы: аудитории для самостоятельной </w:t>
      </w:r>
      <w:r w:rsidR="00400F53" w:rsidRPr="007912B7">
        <w:t>работы, научных</w:t>
      </w:r>
      <w:r w:rsidRPr="007912B7">
        <w:t xml:space="preserve"> исследований,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</w:t>
      </w:r>
      <w:r w:rsidRPr="007912B7">
        <w:t>д</w:t>
      </w:r>
      <w:r w:rsidRPr="007912B7">
        <w:t xml:space="preserve">ных материалов для стендов. Операционная система </w:t>
      </w:r>
      <w:proofErr w:type="spellStart"/>
      <w:r w:rsidRPr="007912B7">
        <w:t>Microsoft</w:t>
      </w:r>
      <w:proofErr w:type="spellEnd"/>
      <w:r w:rsidRPr="007912B7">
        <w:t xml:space="preserve"> </w:t>
      </w:r>
      <w:proofErr w:type="spellStart"/>
      <w:r w:rsidRPr="007912B7">
        <w:t>Windows</w:t>
      </w:r>
      <w:proofErr w:type="spellEnd"/>
      <w:r w:rsidRPr="007912B7">
        <w:t xml:space="preserve"> 10, </w:t>
      </w:r>
      <w:proofErr w:type="spellStart"/>
      <w:r w:rsidRPr="007912B7">
        <w:t>Microsoft</w:t>
      </w:r>
      <w:proofErr w:type="spellEnd"/>
      <w:r w:rsidRPr="007912B7">
        <w:t xml:space="preserve"> </w:t>
      </w:r>
      <w:proofErr w:type="spellStart"/>
      <w:r w:rsidRPr="007912B7">
        <w:t>Office</w:t>
      </w:r>
      <w:proofErr w:type="spellEnd"/>
      <w:r w:rsidRPr="007912B7">
        <w:t xml:space="preserve"> </w:t>
      </w:r>
      <w:proofErr w:type="spellStart"/>
      <w:r w:rsidRPr="007912B7">
        <w:t>Professional</w:t>
      </w:r>
      <w:proofErr w:type="spellEnd"/>
      <w:r w:rsidRPr="007912B7">
        <w:t xml:space="preserve"> </w:t>
      </w:r>
      <w:proofErr w:type="spellStart"/>
      <w:r w:rsidRPr="007912B7">
        <w:t>Plus</w:t>
      </w:r>
      <w:proofErr w:type="spellEnd"/>
      <w:r w:rsidRPr="007912B7">
        <w:t xml:space="preserve"> </w:t>
      </w:r>
      <w:r w:rsidR="007912B7" w:rsidRPr="007912B7">
        <w:t xml:space="preserve">2007, </w:t>
      </w:r>
      <w:proofErr w:type="spellStart"/>
      <w:r w:rsidR="007912B7" w:rsidRPr="007912B7">
        <w:t>LibreOffice</w:t>
      </w:r>
      <w:proofErr w:type="spellEnd"/>
      <w:r w:rsidRPr="007912B7">
        <w:t xml:space="preserve"> </w:t>
      </w:r>
      <w:proofErr w:type="spellStart"/>
      <w:r w:rsidRPr="007912B7">
        <w:t>Writer</w:t>
      </w:r>
      <w:proofErr w:type="spellEnd"/>
      <w:r w:rsidRPr="007912B7">
        <w:t xml:space="preserve">,  </w:t>
      </w:r>
      <w:proofErr w:type="spellStart"/>
      <w:r w:rsidRPr="007912B7">
        <w:t>LibreOffice</w:t>
      </w:r>
      <w:proofErr w:type="spellEnd"/>
      <w:r w:rsidRPr="007912B7">
        <w:t xml:space="preserve"> </w:t>
      </w:r>
      <w:proofErr w:type="spellStart"/>
      <w:r w:rsidRPr="007912B7">
        <w:t>Calc</w:t>
      </w:r>
      <w:proofErr w:type="spellEnd"/>
      <w:r w:rsidRPr="007912B7">
        <w:t xml:space="preserve">, </w:t>
      </w:r>
      <w:proofErr w:type="spellStart"/>
      <w:r w:rsidRPr="007912B7">
        <w:t>LibreOffice</w:t>
      </w:r>
      <w:proofErr w:type="spellEnd"/>
      <w:r w:rsidRPr="007912B7">
        <w:t xml:space="preserve"> </w:t>
      </w:r>
      <w:proofErr w:type="spellStart"/>
      <w:r w:rsidRPr="007912B7">
        <w:t>Impress</w:t>
      </w:r>
      <w:proofErr w:type="spellEnd"/>
      <w:r w:rsidRPr="007912B7">
        <w:t xml:space="preserve">,  </w:t>
      </w:r>
      <w:proofErr w:type="spellStart"/>
      <w:r w:rsidRPr="007912B7">
        <w:t>LibreOffice</w:t>
      </w:r>
      <w:proofErr w:type="spellEnd"/>
      <w:r w:rsidRPr="007912B7">
        <w:t xml:space="preserve"> </w:t>
      </w:r>
      <w:proofErr w:type="spellStart"/>
      <w:r w:rsidRPr="007912B7">
        <w:t>Draw</w:t>
      </w:r>
      <w:proofErr w:type="spellEnd"/>
      <w:r w:rsidRPr="007912B7">
        <w:t xml:space="preserve">,  </w:t>
      </w:r>
      <w:proofErr w:type="spellStart"/>
      <w:r w:rsidRPr="007912B7">
        <w:t>LibreOffice</w:t>
      </w:r>
      <w:proofErr w:type="spellEnd"/>
      <w:r w:rsidRPr="007912B7">
        <w:t xml:space="preserve"> </w:t>
      </w:r>
      <w:proofErr w:type="spellStart"/>
      <w:r w:rsidRPr="007912B7">
        <w:t>Math</w:t>
      </w:r>
      <w:proofErr w:type="spellEnd"/>
      <w:r w:rsidRPr="007912B7">
        <w:t xml:space="preserve">,  </w:t>
      </w:r>
      <w:proofErr w:type="spellStart"/>
      <w:r w:rsidRPr="007912B7">
        <w:t>LibreOffice</w:t>
      </w:r>
      <w:proofErr w:type="spellEnd"/>
      <w:r w:rsidRPr="007912B7">
        <w:t xml:space="preserve"> </w:t>
      </w:r>
      <w:proofErr w:type="spellStart"/>
      <w:r w:rsidRPr="007912B7">
        <w:t>Base</w:t>
      </w:r>
      <w:proofErr w:type="spellEnd"/>
      <w:r w:rsidRPr="007912B7">
        <w:t xml:space="preserve">, </w:t>
      </w:r>
      <w:proofErr w:type="spellStart"/>
      <w:r w:rsidRPr="007912B7">
        <w:t>Moodle</w:t>
      </w:r>
      <w:proofErr w:type="spellEnd"/>
      <w:r w:rsidRPr="007912B7">
        <w:t xml:space="preserve">, </w:t>
      </w:r>
      <w:proofErr w:type="spellStart"/>
      <w:r w:rsidRPr="007912B7">
        <w:t>BigBlueButton</w:t>
      </w:r>
      <w:proofErr w:type="spellEnd"/>
      <w:r w:rsidRPr="007912B7">
        <w:t xml:space="preserve">, </w:t>
      </w:r>
      <w:proofErr w:type="spellStart"/>
      <w:r w:rsidRPr="007912B7">
        <w:t>Kaspersky</w:t>
      </w:r>
      <w:proofErr w:type="spellEnd"/>
      <w:r w:rsidRPr="007912B7">
        <w:t xml:space="preserve"> </w:t>
      </w:r>
      <w:proofErr w:type="spellStart"/>
      <w:r w:rsidRPr="007912B7">
        <w:t>Endpoint</w:t>
      </w:r>
      <w:proofErr w:type="spellEnd"/>
      <w:r w:rsidRPr="007912B7">
        <w:t xml:space="preserve"> </w:t>
      </w:r>
      <w:proofErr w:type="spellStart"/>
      <w:r w:rsidRPr="007912B7">
        <w:t>Security</w:t>
      </w:r>
      <w:proofErr w:type="spellEnd"/>
      <w:r w:rsidRPr="007912B7">
        <w:t xml:space="preserve"> для бизнеса – Стандартный, Система </w:t>
      </w:r>
      <w:proofErr w:type="spellStart"/>
      <w:r w:rsidRPr="007912B7">
        <w:t>контент</w:t>
      </w:r>
      <w:proofErr w:type="spellEnd"/>
      <w:r w:rsidRPr="007912B7">
        <w:t xml:space="preserve"> фильтрации </w:t>
      </w:r>
      <w:proofErr w:type="spellStart"/>
      <w:r w:rsidRPr="007912B7">
        <w:t>SkyDNS</w:t>
      </w:r>
      <w:proofErr w:type="spellEnd"/>
      <w:r w:rsidRPr="007912B7">
        <w:t xml:space="preserve">, справочно-правовая система «Консультант плюс», «Гарант», </w:t>
      </w:r>
      <w:proofErr w:type="spellStart"/>
      <w:r w:rsidRPr="007912B7">
        <w:t>Электронно</w:t>
      </w:r>
      <w:proofErr w:type="spellEnd"/>
      <w:r w:rsidRPr="007912B7">
        <w:t xml:space="preserve"> библиотечная система </w:t>
      </w:r>
      <w:proofErr w:type="spellStart"/>
      <w:r w:rsidRPr="007912B7">
        <w:t>IPRbooks</w:t>
      </w:r>
      <w:proofErr w:type="spellEnd"/>
      <w:r w:rsidRPr="007912B7">
        <w:t xml:space="preserve">, </w:t>
      </w:r>
      <w:proofErr w:type="spellStart"/>
      <w:r w:rsidRPr="007912B7">
        <w:t>Электронно</w:t>
      </w:r>
      <w:proofErr w:type="spellEnd"/>
      <w:r w:rsidRPr="007912B7">
        <w:t xml:space="preserve"> библиотечная система «ЭБС ЮРАЙТ».</w:t>
      </w:r>
    </w:p>
    <w:p w:rsidR="0079237A" w:rsidRPr="007912B7" w:rsidRDefault="0079237A" w:rsidP="0079237A">
      <w:pPr>
        <w:ind w:firstLine="709"/>
        <w:jc w:val="both"/>
      </w:pPr>
    </w:p>
    <w:p w:rsidR="007451F8" w:rsidRPr="007912B7" w:rsidRDefault="007451F8" w:rsidP="00D34708">
      <w:pPr>
        <w:ind w:firstLine="709"/>
        <w:jc w:val="both"/>
      </w:pPr>
    </w:p>
    <w:sectPr w:rsidR="007451F8" w:rsidRPr="007912B7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4854" w:rsidRDefault="00724854" w:rsidP="00160BC1">
      <w:r>
        <w:separator/>
      </w:r>
    </w:p>
  </w:endnote>
  <w:endnote w:type="continuationSeparator" w:id="0">
    <w:p w:rsidR="00724854" w:rsidRDefault="00724854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4854" w:rsidRDefault="00724854" w:rsidP="00160BC1">
      <w:r>
        <w:separator/>
      </w:r>
    </w:p>
  </w:footnote>
  <w:footnote w:type="continuationSeparator" w:id="0">
    <w:p w:rsidR="00724854" w:rsidRDefault="00724854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40A21"/>
    <w:multiLevelType w:val="hybridMultilevel"/>
    <w:tmpl w:val="F6E8D206"/>
    <w:lvl w:ilvl="0" w:tplc="C9101F06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4460F"/>
    <w:multiLevelType w:val="hybridMultilevel"/>
    <w:tmpl w:val="15560C40"/>
    <w:lvl w:ilvl="0" w:tplc="2FA65A3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2532D5E"/>
    <w:multiLevelType w:val="hybridMultilevel"/>
    <w:tmpl w:val="6E5AF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D223FB"/>
    <w:multiLevelType w:val="hybridMultilevel"/>
    <w:tmpl w:val="A7DC4E8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995A7D"/>
    <w:multiLevelType w:val="hybridMultilevel"/>
    <w:tmpl w:val="6FC6997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095EF0"/>
    <w:multiLevelType w:val="hybridMultilevel"/>
    <w:tmpl w:val="D0747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2B0C16"/>
    <w:multiLevelType w:val="hybridMultilevel"/>
    <w:tmpl w:val="90D812AC"/>
    <w:lvl w:ilvl="0" w:tplc="0419000F">
      <w:start w:val="8"/>
      <w:numFmt w:val="decimal"/>
      <w:lvlText w:val="%1."/>
      <w:lvlJc w:val="left"/>
      <w:pPr>
        <w:ind w:left="6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1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1">
    <w:nsid w:val="5E7D18EA"/>
    <w:multiLevelType w:val="hybridMultilevel"/>
    <w:tmpl w:val="0AD4B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34590D"/>
    <w:multiLevelType w:val="hybridMultilevel"/>
    <w:tmpl w:val="EBE8B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13303F"/>
    <w:multiLevelType w:val="hybridMultilevel"/>
    <w:tmpl w:val="3F503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7"/>
  </w:num>
  <w:num w:numId="5">
    <w:abstractNumId w:val="6"/>
  </w:num>
  <w:num w:numId="6">
    <w:abstractNumId w:val="1"/>
  </w:num>
  <w:num w:numId="7">
    <w:abstractNumId w:val="0"/>
  </w:num>
  <w:num w:numId="8">
    <w:abstractNumId w:val="12"/>
  </w:num>
  <w:num w:numId="9">
    <w:abstractNumId w:val="11"/>
  </w:num>
  <w:num w:numId="10">
    <w:abstractNumId w:val="8"/>
  </w:num>
  <w:num w:numId="11">
    <w:abstractNumId w:val="13"/>
  </w:num>
  <w:num w:numId="12">
    <w:abstractNumId w:val="2"/>
  </w:num>
  <w:num w:numId="13">
    <w:abstractNumId w:val="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3EBF"/>
    <w:rsid w:val="00005369"/>
    <w:rsid w:val="00006A7C"/>
    <w:rsid w:val="00014E00"/>
    <w:rsid w:val="0002101E"/>
    <w:rsid w:val="000232B8"/>
    <w:rsid w:val="00024241"/>
    <w:rsid w:val="00024B97"/>
    <w:rsid w:val="00027D2C"/>
    <w:rsid w:val="00027E5B"/>
    <w:rsid w:val="00037461"/>
    <w:rsid w:val="00037666"/>
    <w:rsid w:val="00037A18"/>
    <w:rsid w:val="00042B24"/>
    <w:rsid w:val="00051AEE"/>
    <w:rsid w:val="000535DC"/>
    <w:rsid w:val="00057FBA"/>
    <w:rsid w:val="00060A01"/>
    <w:rsid w:val="000640D0"/>
    <w:rsid w:val="00064AA9"/>
    <w:rsid w:val="00072E67"/>
    <w:rsid w:val="00074CDD"/>
    <w:rsid w:val="00075E52"/>
    <w:rsid w:val="000765E7"/>
    <w:rsid w:val="00080372"/>
    <w:rsid w:val="000835F5"/>
    <w:rsid w:val="00085601"/>
    <w:rsid w:val="000875BF"/>
    <w:rsid w:val="00090AC1"/>
    <w:rsid w:val="000911D1"/>
    <w:rsid w:val="00093483"/>
    <w:rsid w:val="000959D2"/>
    <w:rsid w:val="000A1F47"/>
    <w:rsid w:val="000A4FAC"/>
    <w:rsid w:val="000A7476"/>
    <w:rsid w:val="000B1331"/>
    <w:rsid w:val="000B16D4"/>
    <w:rsid w:val="000B30D1"/>
    <w:rsid w:val="000B73A2"/>
    <w:rsid w:val="000B7795"/>
    <w:rsid w:val="000C4546"/>
    <w:rsid w:val="000C72DA"/>
    <w:rsid w:val="000D07C6"/>
    <w:rsid w:val="000D0E81"/>
    <w:rsid w:val="000D4429"/>
    <w:rsid w:val="000D6DE5"/>
    <w:rsid w:val="000D7EF3"/>
    <w:rsid w:val="000E20D7"/>
    <w:rsid w:val="000E37E9"/>
    <w:rsid w:val="000E6DE0"/>
    <w:rsid w:val="000E76BB"/>
    <w:rsid w:val="000F5C92"/>
    <w:rsid w:val="000F65C7"/>
    <w:rsid w:val="00102E02"/>
    <w:rsid w:val="00105653"/>
    <w:rsid w:val="00110297"/>
    <w:rsid w:val="00114770"/>
    <w:rsid w:val="00114EC2"/>
    <w:rsid w:val="001165D0"/>
    <w:rsid w:val="001166B7"/>
    <w:rsid w:val="001167A8"/>
    <w:rsid w:val="0012533E"/>
    <w:rsid w:val="00125E93"/>
    <w:rsid w:val="00127108"/>
    <w:rsid w:val="00127DEA"/>
    <w:rsid w:val="00131CDA"/>
    <w:rsid w:val="00132893"/>
    <w:rsid w:val="00132D2E"/>
    <w:rsid w:val="00132F57"/>
    <w:rsid w:val="00135C08"/>
    <w:rsid w:val="001378B1"/>
    <w:rsid w:val="00144090"/>
    <w:rsid w:val="00146A3C"/>
    <w:rsid w:val="0015639D"/>
    <w:rsid w:val="00160BC1"/>
    <w:rsid w:val="00161C70"/>
    <w:rsid w:val="00163087"/>
    <w:rsid w:val="00166CBA"/>
    <w:rsid w:val="001716A9"/>
    <w:rsid w:val="001755DD"/>
    <w:rsid w:val="00181112"/>
    <w:rsid w:val="00181AAB"/>
    <w:rsid w:val="00181E0E"/>
    <w:rsid w:val="00184F65"/>
    <w:rsid w:val="001871AA"/>
    <w:rsid w:val="001914E9"/>
    <w:rsid w:val="001948F5"/>
    <w:rsid w:val="00197CD3"/>
    <w:rsid w:val="001A3B5F"/>
    <w:rsid w:val="001A4C2A"/>
    <w:rsid w:val="001A5808"/>
    <w:rsid w:val="001A6533"/>
    <w:rsid w:val="001B0A2E"/>
    <w:rsid w:val="001B352E"/>
    <w:rsid w:val="001B46A3"/>
    <w:rsid w:val="001C4FED"/>
    <w:rsid w:val="001C6305"/>
    <w:rsid w:val="001D1349"/>
    <w:rsid w:val="001E3BD7"/>
    <w:rsid w:val="001F094F"/>
    <w:rsid w:val="001F11DE"/>
    <w:rsid w:val="001F1379"/>
    <w:rsid w:val="001F5F24"/>
    <w:rsid w:val="001F67A0"/>
    <w:rsid w:val="0020107E"/>
    <w:rsid w:val="00207E2E"/>
    <w:rsid w:val="00207FB7"/>
    <w:rsid w:val="00210C22"/>
    <w:rsid w:val="00211C1B"/>
    <w:rsid w:val="0022120B"/>
    <w:rsid w:val="00224D3D"/>
    <w:rsid w:val="002272B0"/>
    <w:rsid w:val="00227D8A"/>
    <w:rsid w:val="002341A5"/>
    <w:rsid w:val="00235399"/>
    <w:rsid w:val="00240788"/>
    <w:rsid w:val="00240A81"/>
    <w:rsid w:val="00242632"/>
    <w:rsid w:val="00245199"/>
    <w:rsid w:val="002464F3"/>
    <w:rsid w:val="002465C3"/>
    <w:rsid w:val="00250797"/>
    <w:rsid w:val="002544B7"/>
    <w:rsid w:val="00255B5E"/>
    <w:rsid w:val="0026020B"/>
    <w:rsid w:val="00262B59"/>
    <w:rsid w:val="002633C6"/>
    <w:rsid w:val="002657BC"/>
    <w:rsid w:val="002661A3"/>
    <w:rsid w:val="00266BA7"/>
    <w:rsid w:val="00271E0F"/>
    <w:rsid w:val="002747CB"/>
    <w:rsid w:val="002756A3"/>
    <w:rsid w:val="00276128"/>
    <w:rsid w:val="0027733F"/>
    <w:rsid w:val="002819F9"/>
    <w:rsid w:val="002877BA"/>
    <w:rsid w:val="00290206"/>
    <w:rsid w:val="00291D05"/>
    <w:rsid w:val="002933E5"/>
    <w:rsid w:val="00294C8A"/>
    <w:rsid w:val="002A0D1B"/>
    <w:rsid w:val="002B324C"/>
    <w:rsid w:val="002B34A4"/>
    <w:rsid w:val="002B5AB9"/>
    <w:rsid w:val="002B6C87"/>
    <w:rsid w:val="002B734E"/>
    <w:rsid w:val="002C1806"/>
    <w:rsid w:val="002C2EAE"/>
    <w:rsid w:val="002C3F08"/>
    <w:rsid w:val="002C4B31"/>
    <w:rsid w:val="002C6CCE"/>
    <w:rsid w:val="002C7582"/>
    <w:rsid w:val="002C7A33"/>
    <w:rsid w:val="002D07AD"/>
    <w:rsid w:val="002D1AA4"/>
    <w:rsid w:val="002D440B"/>
    <w:rsid w:val="002D6AC0"/>
    <w:rsid w:val="002E42B5"/>
    <w:rsid w:val="002E4CB7"/>
    <w:rsid w:val="002E6362"/>
    <w:rsid w:val="002E6FB6"/>
    <w:rsid w:val="002F084F"/>
    <w:rsid w:val="002F0F26"/>
    <w:rsid w:val="002F4FC7"/>
    <w:rsid w:val="002F6195"/>
    <w:rsid w:val="002F7374"/>
    <w:rsid w:val="00301E54"/>
    <w:rsid w:val="00303F09"/>
    <w:rsid w:val="003128CA"/>
    <w:rsid w:val="00315AB7"/>
    <w:rsid w:val="0032166A"/>
    <w:rsid w:val="0032170E"/>
    <w:rsid w:val="0032327E"/>
    <w:rsid w:val="00330957"/>
    <w:rsid w:val="00332FF5"/>
    <w:rsid w:val="0033546E"/>
    <w:rsid w:val="00335C19"/>
    <w:rsid w:val="003368B7"/>
    <w:rsid w:val="003409B5"/>
    <w:rsid w:val="00341F46"/>
    <w:rsid w:val="00342FF6"/>
    <w:rsid w:val="003524C0"/>
    <w:rsid w:val="00353041"/>
    <w:rsid w:val="00354CAC"/>
    <w:rsid w:val="00355C7E"/>
    <w:rsid w:val="003618C2"/>
    <w:rsid w:val="00363097"/>
    <w:rsid w:val="0036530B"/>
    <w:rsid w:val="00365758"/>
    <w:rsid w:val="00365BC3"/>
    <w:rsid w:val="003668E3"/>
    <w:rsid w:val="00374339"/>
    <w:rsid w:val="003863E4"/>
    <w:rsid w:val="00387641"/>
    <w:rsid w:val="003900FF"/>
    <w:rsid w:val="00390B62"/>
    <w:rsid w:val="00391A55"/>
    <w:rsid w:val="003A09A5"/>
    <w:rsid w:val="003A3494"/>
    <w:rsid w:val="003A57B5"/>
    <w:rsid w:val="003A6982"/>
    <w:rsid w:val="003A6FB0"/>
    <w:rsid w:val="003A71E4"/>
    <w:rsid w:val="003B0133"/>
    <w:rsid w:val="003B06AE"/>
    <w:rsid w:val="003B2829"/>
    <w:rsid w:val="003B7F71"/>
    <w:rsid w:val="003D0538"/>
    <w:rsid w:val="003D71C9"/>
    <w:rsid w:val="003D72D9"/>
    <w:rsid w:val="003E0A51"/>
    <w:rsid w:val="003E5B88"/>
    <w:rsid w:val="003F0DB2"/>
    <w:rsid w:val="003F2DAE"/>
    <w:rsid w:val="003F52E5"/>
    <w:rsid w:val="00400491"/>
    <w:rsid w:val="00400F53"/>
    <w:rsid w:val="00407242"/>
    <w:rsid w:val="00407404"/>
    <w:rsid w:val="00410BA4"/>
    <w:rsid w:val="004110F5"/>
    <w:rsid w:val="00412D22"/>
    <w:rsid w:val="00423740"/>
    <w:rsid w:val="004259E6"/>
    <w:rsid w:val="004266AC"/>
    <w:rsid w:val="004272C9"/>
    <w:rsid w:val="004300BD"/>
    <w:rsid w:val="0043264F"/>
    <w:rsid w:val="004330EF"/>
    <w:rsid w:val="00434155"/>
    <w:rsid w:val="00434DBE"/>
    <w:rsid w:val="00435249"/>
    <w:rsid w:val="00436EA3"/>
    <w:rsid w:val="004419B9"/>
    <w:rsid w:val="0044778C"/>
    <w:rsid w:val="00452D19"/>
    <w:rsid w:val="00453757"/>
    <w:rsid w:val="00454B19"/>
    <w:rsid w:val="00460608"/>
    <w:rsid w:val="00461D68"/>
    <w:rsid w:val="004620E0"/>
    <w:rsid w:val="00463539"/>
    <w:rsid w:val="0046365B"/>
    <w:rsid w:val="0047044D"/>
    <w:rsid w:val="0047224A"/>
    <w:rsid w:val="0047538F"/>
    <w:rsid w:val="0047572F"/>
    <w:rsid w:val="0047633A"/>
    <w:rsid w:val="00481CAD"/>
    <w:rsid w:val="0048300E"/>
    <w:rsid w:val="0049217A"/>
    <w:rsid w:val="00493F32"/>
    <w:rsid w:val="00497B5A"/>
    <w:rsid w:val="004A172F"/>
    <w:rsid w:val="004A2C0D"/>
    <w:rsid w:val="004A2E62"/>
    <w:rsid w:val="004A68C9"/>
    <w:rsid w:val="004B29F6"/>
    <w:rsid w:val="004B2A32"/>
    <w:rsid w:val="004B38DE"/>
    <w:rsid w:val="004B42EB"/>
    <w:rsid w:val="004C05D4"/>
    <w:rsid w:val="004C322C"/>
    <w:rsid w:val="004C5815"/>
    <w:rsid w:val="004C5F55"/>
    <w:rsid w:val="004C609F"/>
    <w:rsid w:val="004C6DB3"/>
    <w:rsid w:val="004D036E"/>
    <w:rsid w:val="004D1363"/>
    <w:rsid w:val="004D55DA"/>
    <w:rsid w:val="004E0C3F"/>
    <w:rsid w:val="004E3D82"/>
    <w:rsid w:val="004E4CD6"/>
    <w:rsid w:val="004E4DB2"/>
    <w:rsid w:val="004E62F1"/>
    <w:rsid w:val="004E753A"/>
    <w:rsid w:val="004F248C"/>
    <w:rsid w:val="004F3C72"/>
    <w:rsid w:val="004F6E3D"/>
    <w:rsid w:val="004F6FFC"/>
    <w:rsid w:val="005000E4"/>
    <w:rsid w:val="00502B31"/>
    <w:rsid w:val="005055EF"/>
    <w:rsid w:val="005103AE"/>
    <w:rsid w:val="005156BB"/>
    <w:rsid w:val="005165F1"/>
    <w:rsid w:val="00516F43"/>
    <w:rsid w:val="005245B6"/>
    <w:rsid w:val="00533447"/>
    <w:rsid w:val="00534D1E"/>
    <w:rsid w:val="005362E6"/>
    <w:rsid w:val="00537A62"/>
    <w:rsid w:val="00540193"/>
    <w:rsid w:val="00540F31"/>
    <w:rsid w:val="005453B1"/>
    <w:rsid w:val="005548B4"/>
    <w:rsid w:val="00560598"/>
    <w:rsid w:val="005610C3"/>
    <w:rsid w:val="00562FF6"/>
    <w:rsid w:val="00565025"/>
    <w:rsid w:val="00565480"/>
    <w:rsid w:val="005658C4"/>
    <w:rsid w:val="00565BB9"/>
    <w:rsid w:val="00565FA7"/>
    <w:rsid w:val="005669CB"/>
    <w:rsid w:val="00572F9F"/>
    <w:rsid w:val="00574DD1"/>
    <w:rsid w:val="005816EA"/>
    <w:rsid w:val="00582969"/>
    <w:rsid w:val="00583C2E"/>
    <w:rsid w:val="00584FE8"/>
    <w:rsid w:val="00586FAD"/>
    <w:rsid w:val="00590849"/>
    <w:rsid w:val="005915BA"/>
    <w:rsid w:val="00591B36"/>
    <w:rsid w:val="00592FB3"/>
    <w:rsid w:val="0059369E"/>
    <w:rsid w:val="00595D8D"/>
    <w:rsid w:val="005A247E"/>
    <w:rsid w:val="005A28FC"/>
    <w:rsid w:val="005A5675"/>
    <w:rsid w:val="005B32D5"/>
    <w:rsid w:val="005B3B32"/>
    <w:rsid w:val="005B47CE"/>
    <w:rsid w:val="005B4C51"/>
    <w:rsid w:val="005C08CC"/>
    <w:rsid w:val="005C13E4"/>
    <w:rsid w:val="005C20F0"/>
    <w:rsid w:val="005C2729"/>
    <w:rsid w:val="005C3AEB"/>
    <w:rsid w:val="005C3E07"/>
    <w:rsid w:val="005C4F2E"/>
    <w:rsid w:val="005C5076"/>
    <w:rsid w:val="005C7567"/>
    <w:rsid w:val="005D206B"/>
    <w:rsid w:val="005D3C7C"/>
    <w:rsid w:val="005D56C4"/>
    <w:rsid w:val="005F2349"/>
    <w:rsid w:val="006044B4"/>
    <w:rsid w:val="00605527"/>
    <w:rsid w:val="00607E17"/>
    <w:rsid w:val="006118F6"/>
    <w:rsid w:val="0061508D"/>
    <w:rsid w:val="00617169"/>
    <w:rsid w:val="00624E28"/>
    <w:rsid w:val="0062500F"/>
    <w:rsid w:val="00636B21"/>
    <w:rsid w:val="00636B89"/>
    <w:rsid w:val="00640871"/>
    <w:rsid w:val="00641AF3"/>
    <w:rsid w:val="00642A2F"/>
    <w:rsid w:val="006439F4"/>
    <w:rsid w:val="00643E10"/>
    <w:rsid w:val="00650604"/>
    <w:rsid w:val="00652D29"/>
    <w:rsid w:val="0065606F"/>
    <w:rsid w:val="00656AC4"/>
    <w:rsid w:val="00662503"/>
    <w:rsid w:val="00670464"/>
    <w:rsid w:val="006716D2"/>
    <w:rsid w:val="00676914"/>
    <w:rsid w:val="00687B3A"/>
    <w:rsid w:val="00690FFA"/>
    <w:rsid w:val="00692DD7"/>
    <w:rsid w:val="006943A1"/>
    <w:rsid w:val="00697A17"/>
    <w:rsid w:val="006A7B7D"/>
    <w:rsid w:val="006B0CA3"/>
    <w:rsid w:val="006B2517"/>
    <w:rsid w:val="006B480A"/>
    <w:rsid w:val="006B4DAD"/>
    <w:rsid w:val="006B5E9E"/>
    <w:rsid w:val="006D0C90"/>
    <w:rsid w:val="006D108C"/>
    <w:rsid w:val="006D15B6"/>
    <w:rsid w:val="006D3EF7"/>
    <w:rsid w:val="006D6805"/>
    <w:rsid w:val="006E5C19"/>
    <w:rsid w:val="006F13CA"/>
    <w:rsid w:val="006F1930"/>
    <w:rsid w:val="006F22D5"/>
    <w:rsid w:val="00704447"/>
    <w:rsid w:val="00705157"/>
    <w:rsid w:val="00705814"/>
    <w:rsid w:val="00705D2E"/>
    <w:rsid w:val="00705FB5"/>
    <w:rsid w:val="007066B1"/>
    <w:rsid w:val="00713D44"/>
    <w:rsid w:val="00724854"/>
    <w:rsid w:val="00724880"/>
    <w:rsid w:val="00725316"/>
    <w:rsid w:val="007327FE"/>
    <w:rsid w:val="00735E2C"/>
    <w:rsid w:val="00737393"/>
    <w:rsid w:val="00740F8F"/>
    <w:rsid w:val="00741A0E"/>
    <w:rsid w:val="007451F8"/>
    <w:rsid w:val="007506E5"/>
    <w:rsid w:val="007512C7"/>
    <w:rsid w:val="00752936"/>
    <w:rsid w:val="00760E92"/>
    <w:rsid w:val="0076201E"/>
    <w:rsid w:val="00762616"/>
    <w:rsid w:val="00763DAD"/>
    <w:rsid w:val="00764497"/>
    <w:rsid w:val="0076678D"/>
    <w:rsid w:val="007751FE"/>
    <w:rsid w:val="00777482"/>
    <w:rsid w:val="0077773D"/>
    <w:rsid w:val="00777B09"/>
    <w:rsid w:val="00781ADF"/>
    <w:rsid w:val="00783D3E"/>
    <w:rsid w:val="00785842"/>
    <w:rsid w:val="007865CB"/>
    <w:rsid w:val="00787294"/>
    <w:rsid w:val="00787539"/>
    <w:rsid w:val="00787B86"/>
    <w:rsid w:val="007912B7"/>
    <w:rsid w:val="0079237A"/>
    <w:rsid w:val="00792F22"/>
    <w:rsid w:val="00793E1B"/>
    <w:rsid w:val="00793F01"/>
    <w:rsid w:val="007963A9"/>
    <w:rsid w:val="007A38F0"/>
    <w:rsid w:val="007A5EE5"/>
    <w:rsid w:val="007A7E7B"/>
    <w:rsid w:val="007B270A"/>
    <w:rsid w:val="007B2F12"/>
    <w:rsid w:val="007C271A"/>
    <w:rsid w:val="007C277B"/>
    <w:rsid w:val="007C6C70"/>
    <w:rsid w:val="007D5CC1"/>
    <w:rsid w:val="007D78E4"/>
    <w:rsid w:val="007E10C6"/>
    <w:rsid w:val="007E13ED"/>
    <w:rsid w:val="007E60D7"/>
    <w:rsid w:val="007E7004"/>
    <w:rsid w:val="007E7CDE"/>
    <w:rsid w:val="007F098D"/>
    <w:rsid w:val="007F4B97"/>
    <w:rsid w:val="007F7A4D"/>
    <w:rsid w:val="00801B83"/>
    <w:rsid w:val="00820D1B"/>
    <w:rsid w:val="00823333"/>
    <w:rsid w:val="00823E5A"/>
    <w:rsid w:val="0082422B"/>
    <w:rsid w:val="00825138"/>
    <w:rsid w:val="00830B90"/>
    <w:rsid w:val="00831552"/>
    <w:rsid w:val="00835EBD"/>
    <w:rsid w:val="008372E5"/>
    <w:rsid w:val="008423FF"/>
    <w:rsid w:val="008506DE"/>
    <w:rsid w:val="008515C3"/>
    <w:rsid w:val="00852815"/>
    <w:rsid w:val="00855A11"/>
    <w:rsid w:val="00857FC8"/>
    <w:rsid w:val="0086651C"/>
    <w:rsid w:val="00874554"/>
    <w:rsid w:val="00877E64"/>
    <w:rsid w:val="0088272E"/>
    <w:rsid w:val="00891A08"/>
    <w:rsid w:val="00895F72"/>
    <w:rsid w:val="008B3837"/>
    <w:rsid w:val="008B5ABE"/>
    <w:rsid w:val="008B6331"/>
    <w:rsid w:val="008B6C51"/>
    <w:rsid w:val="008B7B23"/>
    <w:rsid w:val="008C0470"/>
    <w:rsid w:val="008C18B9"/>
    <w:rsid w:val="008C4F4F"/>
    <w:rsid w:val="008C6D41"/>
    <w:rsid w:val="008C7672"/>
    <w:rsid w:val="008D44F8"/>
    <w:rsid w:val="008E11F9"/>
    <w:rsid w:val="008E4B75"/>
    <w:rsid w:val="008E4F30"/>
    <w:rsid w:val="008E5E59"/>
    <w:rsid w:val="008F3AD4"/>
    <w:rsid w:val="0090037A"/>
    <w:rsid w:val="00907C32"/>
    <w:rsid w:val="00910163"/>
    <w:rsid w:val="00916ABC"/>
    <w:rsid w:val="00920199"/>
    <w:rsid w:val="00921534"/>
    <w:rsid w:val="00921868"/>
    <w:rsid w:val="00925869"/>
    <w:rsid w:val="009302E0"/>
    <w:rsid w:val="0093332E"/>
    <w:rsid w:val="00941875"/>
    <w:rsid w:val="00945656"/>
    <w:rsid w:val="00945E47"/>
    <w:rsid w:val="00951A80"/>
    <w:rsid w:val="00951F6B"/>
    <w:rsid w:val="009528CA"/>
    <w:rsid w:val="00954E45"/>
    <w:rsid w:val="00964FC4"/>
    <w:rsid w:val="00965998"/>
    <w:rsid w:val="00973F5F"/>
    <w:rsid w:val="00975BC1"/>
    <w:rsid w:val="00981541"/>
    <w:rsid w:val="00984573"/>
    <w:rsid w:val="009851BD"/>
    <w:rsid w:val="00986F3C"/>
    <w:rsid w:val="009872CC"/>
    <w:rsid w:val="00991A0A"/>
    <w:rsid w:val="00993D26"/>
    <w:rsid w:val="009A019D"/>
    <w:rsid w:val="009A35CD"/>
    <w:rsid w:val="009A64B6"/>
    <w:rsid w:val="009A6A25"/>
    <w:rsid w:val="009B6D16"/>
    <w:rsid w:val="009C15DD"/>
    <w:rsid w:val="009C3036"/>
    <w:rsid w:val="009C47B4"/>
    <w:rsid w:val="009D1EFE"/>
    <w:rsid w:val="009D29FE"/>
    <w:rsid w:val="009D3925"/>
    <w:rsid w:val="009D3E3F"/>
    <w:rsid w:val="009D6B96"/>
    <w:rsid w:val="009D79EE"/>
    <w:rsid w:val="009E219E"/>
    <w:rsid w:val="009E2CA0"/>
    <w:rsid w:val="009E34C9"/>
    <w:rsid w:val="009E35D2"/>
    <w:rsid w:val="009E6147"/>
    <w:rsid w:val="009E6388"/>
    <w:rsid w:val="009F4070"/>
    <w:rsid w:val="00A076D4"/>
    <w:rsid w:val="00A10A71"/>
    <w:rsid w:val="00A11F6E"/>
    <w:rsid w:val="00A14724"/>
    <w:rsid w:val="00A16B49"/>
    <w:rsid w:val="00A16B8D"/>
    <w:rsid w:val="00A20D4B"/>
    <w:rsid w:val="00A24F30"/>
    <w:rsid w:val="00A275E4"/>
    <w:rsid w:val="00A32A5F"/>
    <w:rsid w:val="00A34DA3"/>
    <w:rsid w:val="00A35591"/>
    <w:rsid w:val="00A44F9E"/>
    <w:rsid w:val="00A458F1"/>
    <w:rsid w:val="00A513D6"/>
    <w:rsid w:val="00A516EB"/>
    <w:rsid w:val="00A567CD"/>
    <w:rsid w:val="00A63D90"/>
    <w:rsid w:val="00A72B3A"/>
    <w:rsid w:val="00A7334F"/>
    <w:rsid w:val="00A75675"/>
    <w:rsid w:val="00A76E53"/>
    <w:rsid w:val="00A8327F"/>
    <w:rsid w:val="00A834DF"/>
    <w:rsid w:val="00A83F6C"/>
    <w:rsid w:val="00A9063F"/>
    <w:rsid w:val="00A91BE4"/>
    <w:rsid w:val="00A94BF8"/>
    <w:rsid w:val="00A9607B"/>
    <w:rsid w:val="00A96C48"/>
    <w:rsid w:val="00AA2A29"/>
    <w:rsid w:val="00AA694C"/>
    <w:rsid w:val="00AB05DF"/>
    <w:rsid w:val="00AB2091"/>
    <w:rsid w:val="00AB3A23"/>
    <w:rsid w:val="00AB6671"/>
    <w:rsid w:val="00AC1BC8"/>
    <w:rsid w:val="00AC307F"/>
    <w:rsid w:val="00AC5BD9"/>
    <w:rsid w:val="00AD047E"/>
    <w:rsid w:val="00AD0669"/>
    <w:rsid w:val="00AD208A"/>
    <w:rsid w:val="00AD4A3C"/>
    <w:rsid w:val="00AD5C2B"/>
    <w:rsid w:val="00AE3040"/>
    <w:rsid w:val="00AE3177"/>
    <w:rsid w:val="00AE65ED"/>
    <w:rsid w:val="00AF61EB"/>
    <w:rsid w:val="00AF69AE"/>
    <w:rsid w:val="00B01FC8"/>
    <w:rsid w:val="00B03F8A"/>
    <w:rsid w:val="00B11BD4"/>
    <w:rsid w:val="00B21CB5"/>
    <w:rsid w:val="00B237B1"/>
    <w:rsid w:val="00B23DAA"/>
    <w:rsid w:val="00B32ACF"/>
    <w:rsid w:val="00B3661E"/>
    <w:rsid w:val="00B5209B"/>
    <w:rsid w:val="00B542D4"/>
    <w:rsid w:val="00B54421"/>
    <w:rsid w:val="00B54895"/>
    <w:rsid w:val="00B642B8"/>
    <w:rsid w:val="00B77260"/>
    <w:rsid w:val="00B77379"/>
    <w:rsid w:val="00B77D1A"/>
    <w:rsid w:val="00B80E99"/>
    <w:rsid w:val="00B817E2"/>
    <w:rsid w:val="00B870C5"/>
    <w:rsid w:val="00B9714F"/>
    <w:rsid w:val="00BB3EA3"/>
    <w:rsid w:val="00BB6C9A"/>
    <w:rsid w:val="00BB7065"/>
    <w:rsid w:val="00BB70FB"/>
    <w:rsid w:val="00BC1C81"/>
    <w:rsid w:val="00BD1B7B"/>
    <w:rsid w:val="00BD3660"/>
    <w:rsid w:val="00BD3FE3"/>
    <w:rsid w:val="00BD491B"/>
    <w:rsid w:val="00BD7A5C"/>
    <w:rsid w:val="00BE023D"/>
    <w:rsid w:val="00BE30B1"/>
    <w:rsid w:val="00BE46FF"/>
    <w:rsid w:val="00BE78F0"/>
    <w:rsid w:val="00BF22FC"/>
    <w:rsid w:val="00BF24E9"/>
    <w:rsid w:val="00BF58D0"/>
    <w:rsid w:val="00C00A17"/>
    <w:rsid w:val="00C00CD4"/>
    <w:rsid w:val="00C1245E"/>
    <w:rsid w:val="00C1506E"/>
    <w:rsid w:val="00C228C5"/>
    <w:rsid w:val="00C22E56"/>
    <w:rsid w:val="00C24EA8"/>
    <w:rsid w:val="00C253A8"/>
    <w:rsid w:val="00C26026"/>
    <w:rsid w:val="00C33468"/>
    <w:rsid w:val="00C3475E"/>
    <w:rsid w:val="00C34A0F"/>
    <w:rsid w:val="00C35C0B"/>
    <w:rsid w:val="00C40C06"/>
    <w:rsid w:val="00C40C2E"/>
    <w:rsid w:val="00C44D85"/>
    <w:rsid w:val="00C534A2"/>
    <w:rsid w:val="00C55E91"/>
    <w:rsid w:val="00C56359"/>
    <w:rsid w:val="00C57B5A"/>
    <w:rsid w:val="00C70CA1"/>
    <w:rsid w:val="00C77294"/>
    <w:rsid w:val="00C8130A"/>
    <w:rsid w:val="00C840B1"/>
    <w:rsid w:val="00C84851"/>
    <w:rsid w:val="00C90A7A"/>
    <w:rsid w:val="00C93F61"/>
    <w:rsid w:val="00C94464"/>
    <w:rsid w:val="00C953C9"/>
    <w:rsid w:val="00CA401A"/>
    <w:rsid w:val="00CA4BDF"/>
    <w:rsid w:val="00CA73C2"/>
    <w:rsid w:val="00CB200E"/>
    <w:rsid w:val="00CB27ED"/>
    <w:rsid w:val="00CB453F"/>
    <w:rsid w:val="00CB539D"/>
    <w:rsid w:val="00CB61D6"/>
    <w:rsid w:val="00CC273A"/>
    <w:rsid w:val="00CC41F8"/>
    <w:rsid w:val="00CD4727"/>
    <w:rsid w:val="00CE6C4B"/>
    <w:rsid w:val="00CE7344"/>
    <w:rsid w:val="00CF12C6"/>
    <w:rsid w:val="00CF2B2F"/>
    <w:rsid w:val="00CF3E7B"/>
    <w:rsid w:val="00CF4D8F"/>
    <w:rsid w:val="00CF6292"/>
    <w:rsid w:val="00CF6B12"/>
    <w:rsid w:val="00CF7287"/>
    <w:rsid w:val="00D017C3"/>
    <w:rsid w:val="00D02EB8"/>
    <w:rsid w:val="00D05EDE"/>
    <w:rsid w:val="00D0726D"/>
    <w:rsid w:val="00D07DD3"/>
    <w:rsid w:val="00D143ED"/>
    <w:rsid w:val="00D152E4"/>
    <w:rsid w:val="00D1753D"/>
    <w:rsid w:val="00D23EFA"/>
    <w:rsid w:val="00D320C4"/>
    <w:rsid w:val="00D325D5"/>
    <w:rsid w:val="00D34708"/>
    <w:rsid w:val="00D34B66"/>
    <w:rsid w:val="00D35FCA"/>
    <w:rsid w:val="00D532CA"/>
    <w:rsid w:val="00D60A8E"/>
    <w:rsid w:val="00D61122"/>
    <w:rsid w:val="00D63339"/>
    <w:rsid w:val="00D63FE0"/>
    <w:rsid w:val="00D641F4"/>
    <w:rsid w:val="00D64A27"/>
    <w:rsid w:val="00D761E8"/>
    <w:rsid w:val="00D77081"/>
    <w:rsid w:val="00D83177"/>
    <w:rsid w:val="00D84208"/>
    <w:rsid w:val="00D8506D"/>
    <w:rsid w:val="00D902D1"/>
    <w:rsid w:val="00D90307"/>
    <w:rsid w:val="00D942A7"/>
    <w:rsid w:val="00D97540"/>
    <w:rsid w:val="00D9758D"/>
    <w:rsid w:val="00D97830"/>
    <w:rsid w:val="00DA3FFC"/>
    <w:rsid w:val="00DA489D"/>
    <w:rsid w:val="00DA48D3"/>
    <w:rsid w:val="00DA7E52"/>
    <w:rsid w:val="00DB08E2"/>
    <w:rsid w:val="00DB0A35"/>
    <w:rsid w:val="00DB1401"/>
    <w:rsid w:val="00DB228F"/>
    <w:rsid w:val="00DB42F8"/>
    <w:rsid w:val="00DB7A76"/>
    <w:rsid w:val="00DC6660"/>
    <w:rsid w:val="00DC7069"/>
    <w:rsid w:val="00DD03B9"/>
    <w:rsid w:val="00DD1577"/>
    <w:rsid w:val="00DD2465"/>
    <w:rsid w:val="00DD552B"/>
    <w:rsid w:val="00DD6EB4"/>
    <w:rsid w:val="00DE38F3"/>
    <w:rsid w:val="00DF1076"/>
    <w:rsid w:val="00DF2600"/>
    <w:rsid w:val="00DF26AA"/>
    <w:rsid w:val="00DF5986"/>
    <w:rsid w:val="00DF5C3D"/>
    <w:rsid w:val="00DF7ED6"/>
    <w:rsid w:val="00E022E2"/>
    <w:rsid w:val="00E02CDE"/>
    <w:rsid w:val="00E049DE"/>
    <w:rsid w:val="00E06784"/>
    <w:rsid w:val="00E11452"/>
    <w:rsid w:val="00E149A3"/>
    <w:rsid w:val="00E20186"/>
    <w:rsid w:val="00E25AB7"/>
    <w:rsid w:val="00E2721F"/>
    <w:rsid w:val="00E411FA"/>
    <w:rsid w:val="00E42AED"/>
    <w:rsid w:val="00E4451A"/>
    <w:rsid w:val="00E60C50"/>
    <w:rsid w:val="00E61FAF"/>
    <w:rsid w:val="00E62F35"/>
    <w:rsid w:val="00E6547F"/>
    <w:rsid w:val="00E72419"/>
    <w:rsid w:val="00E72975"/>
    <w:rsid w:val="00E7465A"/>
    <w:rsid w:val="00E9119D"/>
    <w:rsid w:val="00E91ADC"/>
    <w:rsid w:val="00E91B98"/>
    <w:rsid w:val="00E92154"/>
    <w:rsid w:val="00E92238"/>
    <w:rsid w:val="00E9286A"/>
    <w:rsid w:val="00E94419"/>
    <w:rsid w:val="00E96FCD"/>
    <w:rsid w:val="00EA056B"/>
    <w:rsid w:val="00EA0E96"/>
    <w:rsid w:val="00EA206F"/>
    <w:rsid w:val="00EA3268"/>
    <w:rsid w:val="00EA3690"/>
    <w:rsid w:val="00EA7886"/>
    <w:rsid w:val="00EB1F12"/>
    <w:rsid w:val="00EB2C5D"/>
    <w:rsid w:val="00EB7E4F"/>
    <w:rsid w:val="00EC078D"/>
    <w:rsid w:val="00EC0A4E"/>
    <w:rsid w:val="00EC1C3C"/>
    <w:rsid w:val="00EC597C"/>
    <w:rsid w:val="00ED28E4"/>
    <w:rsid w:val="00ED48BF"/>
    <w:rsid w:val="00ED789C"/>
    <w:rsid w:val="00EE165B"/>
    <w:rsid w:val="00EE3F58"/>
    <w:rsid w:val="00EE4D57"/>
    <w:rsid w:val="00EE53D4"/>
    <w:rsid w:val="00EF0547"/>
    <w:rsid w:val="00F00B76"/>
    <w:rsid w:val="00F0346A"/>
    <w:rsid w:val="00F03C8C"/>
    <w:rsid w:val="00F06F17"/>
    <w:rsid w:val="00F13737"/>
    <w:rsid w:val="00F14EC4"/>
    <w:rsid w:val="00F2055F"/>
    <w:rsid w:val="00F226CA"/>
    <w:rsid w:val="00F237E5"/>
    <w:rsid w:val="00F239D1"/>
    <w:rsid w:val="00F24994"/>
    <w:rsid w:val="00F26C8F"/>
    <w:rsid w:val="00F26D1F"/>
    <w:rsid w:val="00F272BC"/>
    <w:rsid w:val="00F27ED2"/>
    <w:rsid w:val="00F322E1"/>
    <w:rsid w:val="00F333B2"/>
    <w:rsid w:val="00F342F7"/>
    <w:rsid w:val="00F34872"/>
    <w:rsid w:val="00F36A7C"/>
    <w:rsid w:val="00F40FEC"/>
    <w:rsid w:val="00F410EF"/>
    <w:rsid w:val="00F418FC"/>
    <w:rsid w:val="00F42549"/>
    <w:rsid w:val="00F4314C"/>
    <w:rsid w:val="00F5282C"/>
    <w:rsid w:val="00F57F6E"/>
    <w:rsid w:val="00F625A5"/>
    <w:rsid w:val="00F6303E"/>
    <w:rsid w:val="00F63ADF"/>
    <w:rsid w:val="00F63BBC"/>
    <w:rsid w:val="00F747D4"/>
    <w:rsid w:val="00F7783A"/>
    <w:rsid w:val="00F8007A"/>
    <w:rsid w:val="00F803A3"/>
    <w:rsid w:val="00F82A8C"/>
    <w:rsid w:val="00F92166"/>
    <w:rsid w:val="00F92619"/>
    <w:rsid w:val="00F96A96"/>
    <w:rsid w:val="00FA01BE"/>
    <w:rsid w:val="00FA5C55"/>
    <w:rsid w:val="00FB05DD"/>
    <w:rsid w:val="00FB0CBB"/>
    <w:rsid w:val="00FB15A7"/>
    <w:rsid w:val="00FB3DFD"/>
    <w:rsid w:val="00FB6736"/>
    <w:rsid w:val="00FC28CD"/>
    <w:rsid w:val="00FC306B"/>
    <w:rsid w:val="00FD4C32"/>
    <w:rsid w:val="00FD6763"/>
    <w:rsid w:val="00FE10B3"/>
    <w:rsid w:val="00FE1ECA"/>
    <w:rsid w:val="00FE1F73"/>
    <w:rsid w:val="00FE556E"/>
    <w:rsid w:val="00FF0F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D79E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7D78E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67046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67046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"/>
    <w:rsid w:val="007D78E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67046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670464"/>
    <w:rPr>
      <w:rFonts w:ascii="Calibri" w:eastAsia="Times New Roman" w:hAnsi="Calibri" w:cs="Times New Roman"/>
      <w:b/>
      <w:bCs/>
      <w:sz w:val="28"/>
      <w:szCs w:val="28"/>
    </w:rPr>
  </w:style>
  <w:style w:type="paragraph" w:styleId="a4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5">
    <w:name w:val="List Paragraph"/>
    <w:basedOn w:val="a0"/>
    <w:uiPriority w:val="34"/>
    <w:qFormat/>
    <w:rsid w:val="00160B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paragraph" w:customStyle="1" w:styleId="12">
    <w:name w:val="Основной текст1"/>
    <w:basedOn w:val="a0"/>
    <w:next w:val="a6"/>
    <w:link w:val="11"/>
    <w:uiPriority w:val="99"/>
    <w:unhideWhenUsed/>
    <w:qFormat/>
    <w:rsid w:val="00160BC1"/>
    <w:pPr>
      <w:tabs>
        <w:tab w:val="left" w:pos="708"/>
      </w:tabs>
      <w:suppressAutoHyphens/>
      <w:spacing w:after="120"/>
    </w:pPr>
    <w:rPr>
      <w:rFonts w:eastAsia="Calibri"/>
      <w:sz w:val="31"/>
      <w:szCs w:val="31"/>
    </w:rPr>
  </w:style>
  <w:style w:type="paragraph" w:styleId="a6">
    <w:name w:val="Body Text"/>
    <w:basedOn w:val="a0"/>
    <w:link w:val="a7"/>
    <w:uiPriority w:val="99"/>
    <w:unhideWhenUsed/>
    <w:rsid w:val="00160BC1"/>
    <w:pPr>
      <w:spacing w:after="120"/>
    </w:pPr>
    <w:rPr>
      <w:sz w:val="20"/>
      <w:szCs w:val="20"/>
    </w:rPr>
  </w:style>
  <w:style w:type="character" w:customStyle="1" w:styleId="a7">
    <w:name w:val="Основной текст Знак"/>
    <w:link w:val="a6"/>
    <w:uiPriority w:val="99"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2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unhideWhenUsed/>
    <w:rsid w:val="00160BC1"/>
    <w:rPr>
      <w:color w:val="0000FF"/>
      <w:u w:val="single"/>
    </w:rPr>
  </w:style>
  <w:style w:type="paragraph" w:customStyle="1" w:styleId="13">
    <w:name w:val="Обычный (веб)1"/>
    <w:basedOn w:val="a0"/>
    <w:uiPriority w:val="99"/>
    <w:unhideWhenUsed/>
    <w:rsid w:val="00160BC1"/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2"/>
    <w:next w:val="a8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0"/>
    <w:autoRedefine/>
    <w:qFormat/>
    <w:rsid w:val="00365758"/>
    <w:pPr>
      <w:keepLines w:val="0"/>
      <w:tabs>
        <w:tab w:val="left" w:pos="708"/>
      </w:tabs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table" w:customStyle="1" w:styleId="21">
    <w:name w:val="Сетка таблицы2"/>
    <w:basedOn w:val="a2"/>
    <w:next w:val="a8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2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2"/>
    <w:next w:val="a8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2"/>
    <w:next w:val="a8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2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2"/>
    <w:next w:val="a8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2"/>
    <w:next w:val="a8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0"/>
    <w:link w:val="ad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2933E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0"/>
    <w:link w:val="af1"/>
    <w:uiPriority w:val="99"/>
    <w:unhideWhenUsed/>
    <w:rsid w:val="002933E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5079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1A3B5F"/>
  </w:style>
  <w:style w:type="character" w:styleId="af2">
    <w:name w:val="Strong"/>
    <w:uiPriority w:val="22"/>
    <w:qFormat/>
    <w:rsid w:val="001A3B5F"/>
    <w:rPr>
      <w:b/>
      <w:bCs/>
    </w:rPr>
  </w:style>
  <w:style w:type="paragraph" w:customStyle="1" w:styleId="p30">
    <w:name w:val="p30"/>
    <w:basedOn w:val="a0"/>
    <w:rsid w:val="001A3B5F"/>
    <w:pPr>
      <w:spacing w:before="100" w:beforeAutospacing="1" w:after="100" w:afterAutospacing="1"/>
    </w:pPr>
  </w:style>
  <w:style w:type="character" w:customStyle="1" w:styleId="ft10">
    <w:name w:val="ft10"/>
    <w:rsid w:val="001A3B5F"/>
  </w:style>
  <w:style w:type="character" w:customStyle="1" w:styleId="ft8">
    <w:name w:val="ft8"/>
    <w:rsid w:val="001A3B5F"/>
  </w:style>
  <w:style w:type="character" w:customStyle="1" w:styleId="ft12">
    <w:name w:val="ft12"/>
    <w:rsid w:val="001A3B5F"/>
  </w:style>
  <w:style w:type="character" w:customStyle="1" w:styleId="ft14">
    <w:name w:val="ft14"/>
    <w:rsid w:val="001A3B5F"/>
  </w:style>
  <w:style w:type="paragraph" w:customStyle="1" w:styleId="paragraph">
    <w:name w:val="paragraph"/>
    <w:basedOn w:val="a0"/>
    <w:rsid w:val="009D1EFE"/>
    <w:pPr>
      <w:spacing w:before="100" w:beforeAutospacing="1" w:after="100" w:afterAutospacing="1"/>
    </w:pPr>
  </w:style>
  <w:style w:type="paragraph" w:customStyle="1" w:styleId="af3">
    <w:name w:val="осн часть"/>
    <w:basedOn w:val="a0"/>
    <w:rsid w:val="00255B5E"/>
    <w:pPr>
      <w:adjustRightInd w:val="0"/>
      <w:ind w:firstLine="624"/>
      <w:jc w:val="both"/>
      <w:textAlignment w:val="baseline"/>
    </w:pPr>
    <w:rPr>
      <w:sz w:val="28"/>
      <w:szCs w:val="28"/>
    </w:rPr>
  </w:style>
  <w:style w:type="character" w:styleId="af4">
    <w:name w:val="Emphasis"/>
    <w:uiPriority w:val="20"/>
    <w:qFormat/>
    <w:rsid w:val="00EA3268"/>
    <w:rPr>
      <w:i/>
      <w:iCs/>
    </w:rPr>
  </w:style>
  <w:style w:type="paragraph" w:customStyle="1" w:styleId="Default">
    <w:name w:val="Default"/>
    <w:rsid w:val="00EA326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5">
    <w:name w:val="Основной текст с отступом Знак"/>
    <w:link w:val="af6"/>
    <w:uiPriority w:val="99"/>
    <w:semiHidden/>
    <w:rsid w:val="00EA3268"/>
    <w:rPr>
      <w:rFonts w:ascii="Times New Roman" w:eastAsia="Times New Roman" w:hAnsi="Times New Roman"/>
      <w:sz w:val="24"/>
      <w:szCs w:val="24"/>
    </w:rPr>
  </w:style>
  <w:style w:type="paragraph" w:styleId="af6">
    <w:name w:val="Body Text Indent"/>
    <w:basedOn w:val="a0"/>
    <w:link w:val="af5"/>
    <w:uiPriority w:val="99"/>
    <w:semiHidden/>
    <w:unhideWhenUsed/>
    <w:rsid w:val="00EA3268"/>
    <w:pPr>
      <w:spacing w:after="120"/>
      <w:ind w:left="283"/>
    </w:pPr>
  </w:style>
  <w:style w:type="paragraph" w:customStyle="1" w:styleId="a">
    <w:name w:val="список маркированный"/>
    <w:basedOn w:val="a0"/>
    <w:autoRedefine/>
    <w:rsid w:val="00EA3268"/>
    <w:pPr>
      <w:numPr>
        <w:numId w:val="7"/>
      </w:numPr>
      <w:snapToGrid w:val="0"/>
      <w:spacing w:line="360" w:lineRule="auto"/>
      <w:jc w:val="both"/>
    </w:pPr>
    <w:rPr>
      <w:sz w:val="20"/>
      <w:szCs w:val="20"/>
    </w:rPr>
  </w:style>
  <w:style w:type="paragraph" w:styleId="22">
    <w:name w:val="toc 2"/>
    <w:basedOn w:val="a0"/>
    <w:autoRedefine/>
    <w:semiHidden/>
    <w:rsid w:val="00D97540"/>
    <w:pPr>
      <w:jc w:val="center"/>
    </w:pPr>
    <w:rPr>
      <w:rFonts w:eastAsia="Calibri"/>
      <w:sz w:val="28"/>
      <w:szCs w:val="28"/>
    </w:rPr>
  </w:style>
  <w:style w:type="character" w:styleId="af7">
    <w:name w:val="FollowedHyperlink"/>
    <w:uiPriority w:val="99"/>
    <w:semiHidden/>
    <w:unhideWhenUsed/>
    <w:rsid w:val="00D34708"/>
    <w:rPr>
      <w:color w:val="800080"/>
      <w:u w:val="single"/>
    </w:rPr>
  </w:style>
  <w:style w:type="character" w:customStyle="1" w:styleId="15">
    <w:name w:val="Неразрешенное упоминание1"/>
    <w:basedOn w:val="a1"/>
    <w:uiPriority w:val="99"/>
    <w:semiHidden/>
    <w:unhideWhenUsed/>
    <w:rsid w:val="00F26D1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13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84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32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19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77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45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16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5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59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00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0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9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9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4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8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2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1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06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56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66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61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2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21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49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8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43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03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0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1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6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44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7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8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8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56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76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8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39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9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46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1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64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1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0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4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8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36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77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0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8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8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53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12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5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09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9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2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67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93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5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99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37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7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23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55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4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6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1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39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33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49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9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83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85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05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0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0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88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53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3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48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73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8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2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89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4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4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89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5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7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4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1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48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4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2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9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86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8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4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5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4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8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63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4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5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32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9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9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1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75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3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95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64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96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4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4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8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6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2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46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43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0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98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15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4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93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33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6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88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20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62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11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17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1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2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8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31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58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00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29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6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5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24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0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0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2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8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21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0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4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1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0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4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66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9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2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8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73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57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56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32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4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4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8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11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15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16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1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1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04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8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7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31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4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17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4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76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1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1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21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8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8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76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5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4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34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24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2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73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8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74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5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86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64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9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44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29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20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33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5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01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7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9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8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1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1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2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52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1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0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83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7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1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7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56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7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26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03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90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9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8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0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6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6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1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78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5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2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13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50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0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26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2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8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1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07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32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16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7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19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8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2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20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34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5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2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6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4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4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8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7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43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1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73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9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75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8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37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04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1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7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05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7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9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6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18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30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87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1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1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88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79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4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69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2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6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73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8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0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2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7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75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85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95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2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6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7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06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5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2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0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9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92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6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4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8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7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1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01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90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5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1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6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9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5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7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05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5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34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1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21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67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94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14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70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56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30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3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82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8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25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85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0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70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99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72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40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52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4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05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9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1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75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7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9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1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72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96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7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74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86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8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8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46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0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6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8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0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0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33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5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96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85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4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8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8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3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4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1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0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2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8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61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8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08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33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61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78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77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5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15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32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0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7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29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4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4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16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9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3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5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9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95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44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02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29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6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4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1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92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0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64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7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10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3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02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5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4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4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67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8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81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3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7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12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59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67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0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6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2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47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8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6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23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52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92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44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57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5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4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1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71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66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1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8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97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5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7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6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0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4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25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3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2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0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9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3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8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4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65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8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0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4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7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4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2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8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7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7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0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1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8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3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1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7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25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55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83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34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7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9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1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5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7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39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1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4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80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9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01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84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5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02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8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06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44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5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51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3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32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0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2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1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82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6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0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00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1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97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1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0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0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0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5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7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1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9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1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00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24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84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1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0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1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0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62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1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45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65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3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0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7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2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15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74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4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77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7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7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73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9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7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55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3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3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59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66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7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8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5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47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9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75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0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47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46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58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16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45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8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15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2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3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1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4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8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0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52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02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42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01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9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81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5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6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88720" TargetMode="External"/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hyperlink" Target="http://www.opendissertations.org" TargetMode="External"/><Relationship Id="rId3" Type="http://schemas.openxmlformats.org/officeDocument/2006/relationships/styles" Target="styles.xml"/><Relationship Id="rId21" Type="http://schemas.openxmlformats.org/officeDocument/2006/relationships/hyperlink" Target="http://dic.academic.ru/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urait.ru/bcode/494316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ru.spinform.ru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oumals.org" TargetMode="External"/><Relationship Id="rId29" Type="http://schemas.openxmlformats.org/officeDocument/2006/relationships/hyperlink" Target="http://www.elsevier.com/about/open-acces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92731" TargetMode="External"/><Relationship Id="rId24" Type="http://schemas.openxmlformats.org/officeDocument/2006/relationships/hyperlink" Target="http://diss.rsl.ru" TargetMode="External"/><Relationship Id="rId32" Type="http://schemas.openxmlformats.org/officeDocument/2006/relationships/hyperlink" Target="http://www.researchbib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hyperlink" Target="http://www.doaj.org" TargetMode="External"/><Relationship Id="rId10" Type="http://schemas.openxmlformats.org/officeDocument/2006/relationships/hyperlink" Target="https://urait.ru/bcode/489225" TargetMode="External"/><Relationship Id="rId19" Type="http://schemas.openxmlformats.org/officeDocument/2006/relationships/hyperlink" Target="http://journals.cambridge.org" TargetMode="External"/><Relationship Id="rId31" Type="http://schemas.openxmlformats.org/officeDocument/2006/relationships/hyperlink" Target="http://www.tandfonline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88522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hyperlink" Target="http://www.oatd.org" TargetMode="External"/><Relationship Id="rId30" Type="http://schemas.openxmlformats.org/officeDocument/2006/relationships/hyperlink" Target="http://www.springeropen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1891DB-74CC-4EDC-B328-1B26A3A4B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4547</Words>
  <Characters>25918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30405</CharactersWithSpaces>
  <SharedDoc>false</SharedDoc>
  <HLinks>
    <vt:vector size="78" baseType="variant">
      <vt:variant>
        <vt:i4>2490466</vt:i4>
      </vt:variant>
      <vt:variant>
        <vt:i4>36</vt:i4>
      </vt:variant>
      <vt:variant>
        <vt:i4>0</vt:i4>
      </vt:variant>
      <vt:variant>
        <vt:i4>5</vt:i4>
      </vt:variant>
      <vt:variant>
        <vt:lpwstr>http://www.researchbib.com/</vt:lpwstr>
      </vt:variant>
      <vt:variant>
        <vt:lpwstr/>
      </vt:variant>
      <vt:variant>
        <vt:i4>3866745</vt:i4>
      </vt:variant>
      <vt:variant>
        <vt:i4>33</vt:i4>
      </vt:variant>
      <vt:variant>
        <vt:i4>0</vt:i4>
      </vt:variant>
      <vt:variant>
        <vt:i4>5</vt:i4>
      </vt:variant>
      <vt:variant>
        <vt:lpwstr>http://www.tandfonline.com/</vt:lpwstr>
      </vt:variant>
      <vt:variant>
        <vt:lpwstr/>
      </vt:variant>
      <vt:variant>
        <vt:i4>4522060</vt:i4>
      </vt:variant>
      <vt:variant>
        <vt:i4>30</vt:i4>
      </vt:variant>
      <vt:variant>
        <vt:i4>0</vt:i4>
      </vt:variant>
      <vt:variant>
        <vt:i4>5</vt:i4>
      </vt:variant>
      <vt:variant>
        <vt:lpwstr>http://www.springeropen.com/</vt:lpwstr>
      </vt:variant>
      <vt:variant>
        <vt:lpwstr/>
      </vt:variant>
      <vt:variant>
        <vt:i4>1507351</vt:i4>
      </vt:variant>
      <vt:variant>
        <vt:i4>27</vt:i4>
      </vt:variant>
      <vt:variant>
        <vt:i4>0</vt:i4>
      </vt:variant>
      <vt:variant>
        <vt:i4>5</vt:i4>
      </vt:variant>
      <vt:variant>
        <vt:lpwstr>http://www.elsevier.com/about/open-access</vt:lpwstr>
      </vt:variant>
      <vt:variant>
        <vt:lpwstr/>
      </vt:variant>
      <vt:variant>
        <vt:i4>6094941</vt:i4>
      </vt:variant>
      <vt:variant>
        <vt:i4>24</vt:i4>
      </vt:variant>
      <vt:variant>
        <vt:i4>0</vt:i4>
      </vt:variant>
      <vt:variant>
        <vt:i4>5</vt:i4>
      </vt:variant>
      <vt:variant>
        <vt:lpwstr>http://www.doaj.org/</vt:lpwstr>
      </vt:variant>
      <vt:variant>
        <vt:lpwstr/>
      </vt:variant>
      <vt:variant>
        <vt:i4>4391005</vt:i4>
      </vt:variant>
      <vt:variant>
        <vt:i4>21</vt:i4>
      </vt:variant>
      <vt:variant>
        <vt:i4>0</vt:i4>
      </vt:variant>
      <vt:variant>
        <vt:i4>5</vt:i4>
      </vt:variant>
      <vt:variant>
        <vt:lpwstr>http://www.oatd.org/</vt:lpwstr>
      </vt:variant>
      <vt:variant>
        <vt:lpwstr/>
      </vt:variant>
      <vt:variant>
        <vt:i4>4653084</vt:i4>
      </vt:variant>
      <vt:variant>
        <vt:i4>18</vt:i4>
      </vt:variant>
      <vt:variant>
        <vt:i4>0</vt:i4>
      </vt:variant>
      <vt:variant>
        <vt:i4>5</vt:i4>
      </vt:variant>
      <vt:variant>
        <vt:lpwstr>http://www.opendissertations.org/</vt:lpwstr>
      </vt:variant>
      <vt:variant>
        <vt:lpwstr/>
      </vt:variant>
      <vt:variant>
        <vt:i4>3538985</vt:i4>
      </vt:variant>
      <vt:variant>
        <vt:i4>15</vt:i4>
      </vt:variant>
      <vt:variant>
        <vt:i4>0</vt:i4>
      </vt:variant>
      <vt:variant>
        <vt:i4>5</vt:i4>
      </vt:variant>
      <vt:variant>
        <vt:lpwstr>http://ru.spinform.ru/</vt:lpwstr>
      </vt:variant>
      <vt:variant>
        <vt:lpwstr/>
      </vt:variant>
      <vt:variant>
        <vt:i4>524383</vt:i4>
      </vt:variant>
      <vt:variant>
        <vt:i4>12</vt:i4>
      </vt:variant>
      <vt:variant>
        <vt:i4>0</vt:i4>
      </vt:variant>
      <vt:variant>
        <vt:i4>5</vt:i4>
      </vt:variant>
      <vt:variant>
        <vt:lpwstr>https://urait.ru/bcode/494316</vt:lpwstr>
      </vt:variant>
      <vt:variant>
        <vt:lpwstr/>
      </vt:variant>
      <vt:variant>
        <vt:i4>786523</vt:i4>
      </vt:variant>
      <vt:variant>
        <vt:i4>9</vt:i4>
      </vt:variant>
      <vt:variant>
        <vt:i4>0</vt:i4>
      </vt:variant>
      <vt:variant>
        <vt:i4>5</vt:i4>
      </vt:variant>
      <vt:variant>
        <vt:lpwstr>https://urait.ru/bcode/492731</vt:lpwstr>
      </vt:variant>
      <vt:variant>
        <vt:lpwstr/>
      </vt:variant>
      <vt:variant>
        <vt:i4>393311</vt:i4>
      </vt:variant>
      <vt:variant>
        <vt:i4>6</vt:i4>
      </vt:variant>
      <vt:variant>
        <vt:i4>0</vt:i4>
      </vt:variant>
      <vt:variant>
        <vt:i4>5</vt:i4>
      </vt:variant>
      <vt:variant>
        <vt:lpwstr>https://urait.ru/bcode/489225</vt:lpwstr>
      </vt:variant>
      <vt:variant>
        <vt:lpwstr/>
      </vt:variant>
      <vt:variant>
        <vt:i4>458840</vt:i4>
      </vt:variant>
      <vt:variant>
        <vt:i4>3</vt:i4>
      </vt:variant>
      <vt:variant>
        <vt:i4>0</vt:i4>
      </vt:variant>
      <vt:variant>
        <vt:i4>5</vt:i4>
      </vt:variant>
      <vt:variant>
        <vt:lpwstr>https://urait.ru/bcode/488522</vt:lpwstr>
      </vt:variant>
      <vt:variant>
        <vt:lpwstr/>
      </vt:variant>
      <vt:variant>
        <vt:i4>458842</vt:i4>
      </vt:variant>
      <vt:variant>
        <vt:i4>0</vt:i4>
      </vt:variant>
      <vt:variant>
        <vt:i4>0</vt:i4>
      </vt:variant>
      <vt:variant>
        <vt:i4>5</vt:i4>
      </vt:variant>
      <vt:variant>
        <vt:lpwstr>https://urait.ru/bcode/488720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umo-04</cp:lastModifiedBy>
  <cp:revision>12</cp:revision>
  <cp:lastPrinted>2022-02-09T12:39:00Z</cp:lastPrinted>
  <dcterms:created xsi:type="dcterms:W3CDTF">2022-05-01T16:17:00Z</dcterms:created>
  <dcterms:modified xsi:type="dcterms:W3CDTF">2024-04-02T08:12:00Z</dcterms:modified>
</cp:coreProperties>
</file>